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92" w:rsidRDefault="003B3F92" w:rsidP="00182A59">
      <w:pPr>
        <w:pStyle w:val="Header"/>
        <w:jc w:val="center"/>
        <w:rPr>
          <w:b/>
          <w:sz w:val="22"/>
          <w:szCs w:val="28"/>
        </w:rPr>
      </w:pPr>
    </w:p>
    <w:p w:rsidR="00CD5195" w:rsidRPr="00D772B4" w:rsidRDefault="00CD5195" w:rsidP="00CD5195">
      <w:pPr>
        <w:pStyle w:val="Header"/>
        <w:jc w:val="center"/>
        <w:rPr>
          <w:rFonts w:ascii="SutonnyMJ" w:hAnsi="SutonnyMJ"/>
          <w:color w:val="000000"/>
          <w:sz w:val="40"/>
          <w:szCs w:val="56"/>
        </w:rPr>
      </w:pPr>
      <w:proofErr w:type="spellStart"/>
      <w:proofErr w:type="gramStart"/>
      <w:r w:rsidRPr="00D772B4">
        <w:rPr>
          <w:rFonts w:ascii="SutonnyMJ" w:hAnsi="SutonnyMJ"/>
          <w:color w:val="000000"/>
          <w:sz w:val="40"/>
          <w:szCs w:val="56"/>
        </w:rPr>
        <w:t>evsjv</w:t>
      </w:r>
      <w:proofErr w:type="gramEnd"/>
      <w:r w:rsidRPr="00D772B4">
        <w:rPr>
          <w:rFonts w:ascii="SutonnyMJ" w:hAnsi="SutonnyMJ"/>
          <w:color w:val="000000"/>
          <w:sz w:val="40"/>
          <w:szCs w:val="56"/>
        </w:rPr>
        <w:t>‡`k</w:t>
      </w:r>
      <w:proofErr w:type="spellEnd"/>
      <w:r w:rsidRPr="00D772B4">
        <w:rPr>
          <w:rFonts w:ascii="SutonnyMJ" w:hAnsi="SutonnyMJ"/>
          <w:color w:val="000000"/>
          <w:sz w:val="40"/>
          <w:szCs w:val="56"/>
        </w:rPr>
        <w:t xml:space="preserve"> </w:t>
      </w:r>
      <w:proofErr w:type="spellStart"/>
      <w:r w:rsidRPr="00D772B4">
        <w:rPr>
          <w:rFonts w:ascii="SutonnyMJ" w:hAnsi="SutonnyMJ"/>
          <w:color w:val="000000"/>
          <w:sz w:val="40"/>
          <w:szCs w:val="56"/>
        </w:rPr>
        <w:t>cvwb</w:t>
      </w:r>
      <w:proofErr w:type="spellEnd"/>
      <w:r w:rsidRPr="00D772B4">
        <w:rPr>
          <w:rFonts w:ascii="SutonnyMJ" w:hAnsi="SutonnyMJ"/>
          <w:color w:val="000000"/>
          <w:sz w:val="40"/>
          <w:szCs w:val="56"/>
        </w:rPr>
        <w:t xml:space="preserve"> </w:t>
      </w:r>
      <w:proofErr w:type="spellStart"/>
      <w:r w:rsidRPr="00D772B4">
        <w:rPr>
          <w:rFonts w:ascii="SutonnyMJ" w:hAnsi="SutonnyMJ"/>
          <w:color w:val="000000"/>
          <w:sz w:val="40"/>
          <w:szCs w:val="56"/>
        </w:rPr>
        <w:t>Dbœqb</w:t>
      </w:r>
      <w:proofErr w:type="spellEnd"/>
      <w:r w:rsidRPr="00D772B4">
        <w:rPr>
          <w:rFonts w:ascii="SutonnyMJ" w:hAnsi="SutonnyMJ"/>
          <w:color w:val="000000"/>
          <w:sz w:val="40"/>
          <w:szCs w:val="56"/>
        </w:rPr>
        <w:t xml:space="preserve"> †</w:t>
      </w:r>
      <w:proofErr w:type="spellStart"/>
      <w:r w:rsidRPr="00D772B4">
        <w:rPr>
          <w:rFonts w:ascii="SutonnyMJ" w:hAnsi="SutonnyMJ"/>
          <w:color w:val="000000"/>
          <w:sz w:val="40"/>
          <w:szCs w:val="56"/>
        </w:rPr>
        <w:t>evW</w:t>
      </w:r>
      <w:proofErr w:type="spellEnd"/>
      <w:r w:rsidRPr="00D772B4">
        <w:rPr>
          <w:rFonts w:ascii="SutonnyMJ" w:hAnsi="SutonnyMJ"/>
          <w:color w:val="000000"/>
          <w:sz w:val="40"/>
          <w:szCs w:val="56"/>
        </w:rPr>
        <w:t>©</w:t>
      </w:r>
    </w:p>
    <w:p w:rsidR="00CD5195" w:rsidRPr="0085798A" w:rsidRDefault="00CD5195" w:rsidP="00CD5195">
      <w:pPr>
        <w:pStyle w:val="Header"/>
        <w:jc w:val="center"/>
        <w:rPr>
          <w:color w:val="000000"/>
          <w:szCs w:val="36"/>
        </w:rPr>
      </w:pPr>
      <w:smartTag w:uri="urn:schemas-microsoft-com:office:smarttags" w:element="place">
        <w:smartTag w:uri="urn:schemas-microsoft-com:office:smarttags" w:element="country-region">
          <w:r w:rsidRPr="0085798A">
            <w:rPr>
              <w:color w:val="000000"/>
              <w:szCs w:val="36"/>
            </w:rPr>
            <w:t>BANGLADESH</w:t>
          </w:r>
        </w:smartTag>
      </w:smartTag>
      <w:r w:rsidRPr="0085798A">
        <w:rPr>
          <w:color w:val="000000"/>
          <w:szCs w:val="36"/>
        </w:rPr>
        <w:t xml:space="preserve"> WATER DEVELOPMENT BOARD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2700"/>
        <w:gridCol w:w="3420"/>
      </w:tblGrid>
      <w:tr w:rsidR="00CD5195" w:rsidRPr="00F650F8"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20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>Office of the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20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>Executive Engineer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20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>Feni O&amp;M Division, BWDB, Feni.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20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>Phone: Office 74033, Res.74003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20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 xml:space="preserve">Fax No. </w:t>
            </w:r>
            <w:r w:rsidRPr="008A0978">
              <w:rPr>
                <w:color w:val="000000"/>
              </w:rPr>
              <w:t>033</w:t>
            </w:r>
            <w:r w:rsidR="00460EB8">
              <w:rPr>
                <w:color w:val="000000"/>
              </w:rPr>
              <w:t>1</w:t>
            </w:r>
            <w:r w:rsidRPr="008A0978">
              <w:rPr>
                <w:color w:val="000000"/>
              </w:rPr>
              <w:t>-63520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 w:val="16"/>
                <w:szCs w:val="36"/>
              </w:rPr>
            </w:pPr>
            <w:r w:rsidRPr="00F650F8">
              <w:rPr>
                <w:color w:val="000000"/>
                <w:sz w:val="20"/>
                <w:szCs w:val="36"/>
              </w:rPr>
              <w:t xml:space="preserve">E-mail: </w:t>
            </w:r>
            <w:hyperlink r:id="rId4" w:history="1">
              <w:r w:rsidR="003B3F92" w:rsidRPr="00172D8D">
                <w:rPr>
                  <w:rStyle w:val="Hyperlink"/>
                  <w:sz w:val="20"/>
                  <w:szCs w:val="36"/>
                </w:rPr>
                <w:t>xen.feni@gmail.com</w:t>
              </w:r>
            </w:hyperlink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195" w:rsidRPr="00F650F8" w:rsidRDefault="00BA323C" w:rsidP="00CD5195">
            <w:pPr>
              <w:pStyle w:val="Header"/>
              <w:jc w:val="center"/>
              <w:rPr>
                <w:color w:val="000000"/>
                <w:sz w:val="16"/>
                <w:szCs w:val="36"/>
              </w:rPr>
            </w:pPr>
            <w:r>
              <w:rPr>
                <w:noProof/>
                <w:color w:val="000000"/>
                <w:sz w:val="16"/>
                <w:szCs w:val="36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-504825</wp:posOffset>
                  </wp:positionV>
                  <wp:extent cx="539115" cy="626110"/>
                  <wp:effectExtent l="19050" t="0" r="0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195" w:rsidRPr="00F650F8" w:rsidRDefault="00CD5195" w:rsidP="00CD5195">
            <w:pPr>
              <w:pStyle w:val="Header"/>
              <w:jc w:val="center"/>
              <w:rPr>
                <w:rFonts w:ascii="SutonnyMJ" w:hAnsi="SutonnyMJ"/>
                <w:color w:val="000000"/>
              </w:rPr>
            </w:pPr>
            <w:r w:rsidRPr="00F650F8">
              <w:rPr>
                <w:rFonts w:ascii="SutonnyMJ" w:hAnsi="SutonnyMJ"/>
                <w:color w:val="000000"/>
              </w:rPr>
              <w:t>wbev©nx cÖ‡KŠkjxi `ßi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rFonts w:ascii="SutonnyMJ" w:hAnsi="SutonnyMJ"/>
                <w:color w:val="000000"/>
              </w:rPr>
            </w:pPr>
            <w:r w:rsidRPr="00F650F8">
              <w:rPr>
                <w:rFonts w:ascii="SutonnyMJ" w:hAnsi="SutonnyMJ"/>
                <w:color w:val="000000"/>
              </w:rPr>
              <w:t>‡dbx cIi wefvM, evcvD‡ev, †dbx|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rFonts w:ascii="SutonnyMJ" w:hAnsi="SutonnyMJ"/>
                <w:color w:val="000000"/>
              </w:rPr>
            </w:pPr>
            <w:r w:rsidRPr="00F650F8">
              <w:rPr>
                <w:rFonts w:ascii="SutonnyMJ" w:hAnsi="SutonnyMJ"/>
                <w:color w:val="000000"/>
              </w:rPr>
              <w:t>‡dvbt Awdm 74033, evmv 74003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rFonts w:ascii="SutonnyMJ" w:hAnsi="SutonnyMJ"/>
                <w:color w:val="000000"/>
              </w:rPr>
            </w:pPr>
            <w:r w:rsidRPr="00F650F8">
              <w:rPr>
                <w:rFonts w:ascii="SutonnyMJ" w:hAnsi="SutonnyMJ"/>
                <w:color w:val="000000"/>
              </w:rPr>
              <w:t>d¨v· bs</w:t>
            </w:r>
            <w:r>
              <w:rPr>
                <w:rFonts w:ascii="SutonnyMJ" w:hAnsi="SutonnyMJ"/>
                <w:color w:val="000000"/>
              </w:rPr>
              <w:t>033</w:t>
            </w:r>
            <w:r w:rsidR="00460EB8">
              <w:rPr>
                <w:rFonts w:ascii="SutonnyMJ" w:hAnsi="SutonnyMJ"/>
                <w:color w:val="000000"/>
              </w:rPr>
              <w:t>1</w:t>
            </w:r>
            <w:r>
              <w:rPr>
                <w:rFonts w:ascii="SutonnyMJ" w:hAnsi="SutonnyMJ"/>
                <w:color w:val="000000"/>
              </w:rPr>
              <w:t>-63520</w:t>
            </w:r>
          </w:p>
          <w:p w:rsidR="00CD5195" w:rsidRPr="00F650F8" w:rsidRDefault="00CD5195" w:rsidP="00CD5195">
            <w:pPr>
              <w:pStyle w:val="Header"/>
              <w:jc w:val="center"/>
              <w:rPr>
                <w:color w:val="000000"/>
                <w:szCs w:val="36"/>
              </w:rPr>
            </w:pPr>
            <w:r w:rsidRPr="00F650F8">
              <w:rPr>
                <w:rFonts w:ascii="SutonnyMJ" w:hAnsi="SutonnyMJ"/>
                <w:color w:val="000000"/>
              </w:rPr>
              <w:t xml:space="preserve">B-‡gBjt </w:t>
            </w:r>
            <w:r w:rsidRPr="00F650F8">
              <w:rPr>
                <w:color w:val="000000"/>
                <w:szCs w:val="36"/>
              </w:rPr>
              <w:t>xen.feni@gmail.com</w:t>
            </w:r>
          </w:p>
        </w:tc>
      </w:tr>
      <w:tr w:rsidR="00CD5195" w:rsidRPr="00F650F8">
        <w:tc>
          <w:tcPr>
            <w:tcW w:w="6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C28" w:rsidRPr="003B65AC" w:rsidRDefault="00AC3C28" w:rsidP="00CD5195">
            <w:pPr>
              <w:pStyle w:val="Header"/>
              <w:rPr>
                <w:noProof/>
                <w:color w:val="000000"/>
                <w:sz w:val="26"/>
                <w:szCs w:val="3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C28" w:rsidRPr="003B65AC" w:rsidRDefault="00AC3C28" w:rsidP="00CD5195">
            <w:pPr>
              <w:pStyle w:val="Header"/>
              <w:rPr>
                <w:rFonts w:ascii="SutonnyMJ" w:hAnsi="SutonnyMJ"/>
                <w:color w:val="000000"/>
                <w:sz w:val="26"/>
              </w:rPr>
            </w:pPr>
          </w:p>
        </w:tc>
      </w:tr>
    </w:tbl>
    <w:p w:rsidR="00CD5195" w:rsidRPr="004F21E8" w:rsidRDefault="00CD5195" w:rsidP="00CD5195">
      <w:pPr>
        <w:rPr>
          <w:sz w:val="12"/>
        </w:rPr>
      </w:pPr>
    </w:p>
    <w:p w:rsidR="00CD5195" w:rsidRPr="00B50EFC" w:rsidRDefault="00CD5195" w:rsidP="00CD5195">
      <w:r>
        <w:t xml:space="preserve">                                                                                 </w:t>
      </w:r>
      <w:r w:rsidRPr="00B50EFC">
        <w:t xml:space="preserve">  </w:t>
      </w:r>
    </w:p>
    <w:tbl>
      <w:tblPr>
        <w:tblStyle w:val="TableGrid"/>
        <w:tblW w:w="0" w:type="auto"/>
        <w:tblLook w:val="01E0"/>
      </w:tblPr>
      <w:tblGrid>
        <w:gridCol w:w="2988"/>
        <w:gridCol w:w="5537"/>
      </w:tblGrid>
      <w:tr w:rsidR="00CD5195" w:rsidRPr="00760516">
        <w:tc>
          <w:tcPr>
            <w:tcW w:w="8525" w:type="dxa"/>
            <w:gridSpan w:val="2"/>
          </w:tcPr>
          <w:p w:rsidR="00CD5195" w:rsidRDefault="00CD5195" w:rsidP="00CD5195">
            <w:pPr>
              <w:tabs>
                <w:tab w:val="center" w:pos="2275"/>
              </w:tabs>
              <w:rPr>
                <w:b/>
                <w:bCs/>
                <w:sz w:val="22"/>
                <w:szCs w:val="22"/>
              </w:rPr>
            </w:pPr>
            <w:r w:rsidRPr="00FB427C">
              <w:rPr>
                <w:b/>
                <w:bCs/>
                <w:sz w:val="22"/>
                <w:szCs w:val="22"/>
              </w:rPr>
              <w:t xml:space="preserve">                                                             Invitation for e-Tender</w:t>
            </w:r>
          </w:p>
          <w:p w:rsidR="00CC7BD3" w:rsidRPr="00FB427C" w:rsidRDefault="00CC7BD3" w:rsidP="00CD5195">
            <w:pPr>
              <w:tabs>
                <w:tab w:val="center" w:pos="227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CD5195" w:rsidRPr="00760516">
        <w:tc>
          <w:tcPr>
            <w:tcW w:w="8525" w:type="dxa"/>
            <w:gridSpan w:val="2"/>
          </w:tcPr>
          <w:p w:rsidR="00CD5195" w:rsidRPr="00FB427C" w:rsidRDefault="00CD5195" w:rsidP="00CD5195">
            <w:pPr>
              <w:tabs>
                <w:tab w:val="center" w:pos="2275"/>
              </w:tabs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 xml:space="preserve">Invitation reference No  -4T-1/  </w:t>
            </w:r>
            <w:r w:rsidR="00460EB8">
              <w:rPr>
                <w:sz w:val="22"/>
                <w:szCs w:val="22"/>
              </w:rPr>
              <w:t>615</w:t>
            </w:r>
            <w:r w:rsidRPr="00FB427C">
              <w:rPr>
                <w:sz w:val="22"/>
                <w:szCs w:val="22"/>
              </w:rPr>
              <w:t xml:space="preserve">                                                    Dated: </w:t>
            </w:r>
            <w:r w:rsidR="00AF0C2F">
              <w:rPr>
                <w:sz w:val="22"/>
                <w:szCs w:val="22"/>
              </w:rPr>
              <w:t>13/04/2015</w:t>
            </w:r>
          </w:p>
          <w:p w:rsidR="00AC3C28" w:rsidRPr="00FB427C" w:rsidRDefault="00AC3C28" w:rsidP="00CD5195">
            <w:pPr>
              <w:tabs>
                <w:tab w:val="center" w:pos="2275"/>
              </w:tabs>
              <w:rPr>
                <w:sz w:val="22"/>
                <w:szCs w:val="22"/>
              </w:rPr>
            </w:pPr>
          </w:p>
        </w:tc>
      </w:tr>
      <w:tr w:rsidR="00CD5195" w:rsidRPr="00760516">
        <w:tc>
          <w:tcPr>
            <w:tcW w:w="2988" w:type="dxa"/>
          </w:tcPr>
          <w:p w:rsidR="00CD5195" w:rsidRPr="00FB427C" w:rsidRDefault="00CD5195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Tender ID( From ‘e’GP Portal</w:t>
            </w:r>
          </w:p>
        </w:tc>
        <w:tc>
          <w:tcPr>
            <w:tcW w:w="5537" w:type="dxa"/>
          </w:tcPr>
          <w:p w:rsidR="00CD5195" w:rsidRPr="00800040" w:rsidRDefault="00800040" w:rsidP="00CD5195">
            <w:pPr>
              <w:rPr>
                <w:b/>
                <w:color w:val="000000"/>
                <w:sz w:val="32"/>
                <w:szCs w:val="32"/>
              </w:rPr>
            </w:pPr>
            <w:r w:rsidRPr="00800040">
              <w:rPr>
                <w:b/>
                <w:color w:val="000000"/>
                <w:sz w:val="32"/>
                <w:szCs w:val="32"/>
              </w:rPr>
              <w:t>23727</w:t>
            </w:r>
          </w:p>
          <w:p w:rsidR="00CD5195" w:rsidRPr="00FB427C" w:rsidRDefault="00CD5195" w:rsidP="00CD5195">
            <w:pPr>
              <w:rPr>
                <w:sz w:val="22"/>
                <w:szCs w:val="22"/>
              </w:rPr>
            </w:pPr>
          </w:p>
        </w:tc>
      </w:tr>
      <w:tr w:rsidR="00AC3C28" w:rsidRPr="00760516">
        <w:tc>
          <w:tcPr>
            <w:tcW w:w="2988" w:type="dxa"/>
          </w:tcPr>
          <w:p w:rsidR="00AC3C28" w:rsidRPr="00FB427C" w:rsidRDefault="00AC3C28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Name of the Work</w:t>
            </w:r>
          </w:p>
        </w:tc>
        <w:tc>
          <w:tcPr>
            <w:tcW w:w="5537" w:type="dxa"/>
          </w:tcPr>
          <w:p w:rsidR="00AC3C28" w:rsidRDefault="00646BA0" w:rsidP="00460EB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094795">
              <w:rPr>
                <w:rFonts w:cs="Arial"/>
                <w:sz w:val="22"/>
                <w:szCs w:val="22"/>
              </w:rPr>
              <w:t xml:space="preserve">Repair of Pot holes &amp; ghogs of Right Bank of </w:t>
            </w:r>
            <w:smartTag w:uri="urn:schemas-microsoft-com:office:smarttags" w:element="place">
              <w:smartTag w:uri="urn:schemas-microsoft-com:office:smarttags" w:element="PlaceName">
                <w:r w:rsidRPr="00094795">
                  <w:rPr>
                    <w:rFonts w:cs="Arial"/>
                    <w:sz w:val="22"/>
                    <w:szCs w:val="22"/>
                  </w:rPr>
                  <w:t>Muhuri</w:t>
                </w:r>
              </w:smartTag>
              <w:r w:rsidRPr="00094795">
                <w:rPr>
                  <w:rFonts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94795">
                  <w:rPr>
                    <w:rFonts w:cs="Arial"/>
                    <w:sz w:val="22"/>
                    <w:szCs w:val="22"/>
                  </w:rPr>
                  <w:t>River</w:t>
                </w:r>
              </w:smartTag>
            </w:smartTag>
            <w:r w:rsidRPr="00094795">
              <w:rPr>
                <w:rFonts w:cs="Arial"/>
                <w:sz w:val="22"/>
                <w:szCs w:val="22"/>
              </w:rPr>
              <w:t xml:space="preserve"> between Km. 0.00 to Km.10.00 and left Bank of Muhuri River between Km0.00 to Km.15.00 under Non development revenue budget under Feni O&amp;M Division during 2014-15.</w:t>
            </w:r>
            <w:r w:rsidR="00714D6A">
              <w:rPr>
                <w:rFonts w:cs="Arial"/>
                <w:sz w:val="22"/>
                <w:szCs w:val="22"/>
              </w:rPr>
              <w:t xml:space="preserve"> (Package no NDR-20</w:t>
            </w:r>
            <w:r w:rsidR="00712362" w:rsidRPr="00094795">
              <w:rPr>
                <w:rFonts w:cs="Arial"/>
                <w:sz w:val="22"/>
                <w:szCs w:val="22"/>
              </w:rPr>
              <w:t>/2014-15)</w:t>
            </w:r>
            <w:r w:rsidR="00460EB8">
              <w:rPr>
                <w:rFonts w:cs="Arial"/>
                <w:sz w:val="22"/>
                <w:szCs w:val="22"/>
              </w:rPr>
              <w:t>.</w:t>
            </w:r>
          </w:p>
          <w:p w:rsidR="00CC7BD3" w:rsidRPr="00094795" w:rsidRDefault="00CC7BD3" w:rsidP="0015767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C3C28" w:rsidRPr="00760516">
        <w:tc>
          <w:tcPr>
            <w:tcW w:w="2988" w:type="dxa"/>
          </w:tcPr>
          <w:p w:rsidR="00AC3C28" w:rsidRPr="00FB427C" w:rsidRDefault="00AC3C28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Tender ID( From ‘e’GP Portal</w:t>
            </w:r>
          </w:p>
        </w:tc>
        <w:tc>
          <w:tcPr>
            <w:tcW w:w="5537" w:type="dxa"/>
          </w:tcPr>
          <w:p w:rsidR="000C73BE" w:rsidRDefault="00800040" w:rsidP="00CD5195">
            <w:pPr>
              <w:rPr>
                <w:rFonts w:cs="Vrinda"/>
                <w:b/>
                <w:color w:val="000000"/>
                <w:sz w:val="32"/>
                <w:szCs w:val="32"/>
                <w:lang w:bidi="bn-IN"/>
              </w:rPr>
            </w:pPr>
            <w:r w:rsidRPr="00800040">
              <w:rPr>
                <w:rFonts w:cs="Vrinda"/>
                <w:b/>
                <w:color w:val="000000"/>
                <w:sz w:val="32"/>
                <w:szCs w:val="32"/>
                <w:lang w:bidi="bn-IN"/>
              </w:rPr>
              <w:t>23729</w:t>
            </w:r>
          </w:p>
          <w:p w:rsidR="00CC7BD3" w:rsidRPr="00800040" w:rsidRDefault="00CC7BD3" w:rsidP="00CD5195">
            <w:pPr>
              <w:rPr>
                <w:rFonts w:cs="Vrinda"/>
                <w:b/>
                <w:color w:val="000000"/>
                <w:sz w:val="32"/>
                <w:szCs w:val="32"/>
                <w:lang w:bidi="bn-IN"/>
              </w:rPr>
            </w:pPr>
          </w:p>
          <w:p w:rsidR="00800040" w:rsidRPr="0072293D" w:rsidRDefault="00800040" w:rsidP="00CD5195">
            <w:pPr>
              <w:rPr>
                <w:rFonts w:cs="Vrinda"/>
                <w:bCs/>
                <w:color w:val="000000"/>
                <w:sz w:val="22"/>
                <w:szCs w:val="22"/>
                <w:cs/>
                <w:lang w:bidi="bn-IN"/>
              </w:rPr>
            </w:pPr>
          </w:p>
        </w:tc>
      </w:tr>
      <w:tr w:rsidR="00AC3C28" w:rsidRPr="00760516">
        <w:tc>
          <w:tcPr>
            <w:tcW w:w="2988" w:type="dxa"/>
          </w:tcPr>
          <w:p w:rsidR="00AC3C28" w:rsidRPr="00FB427C" w:rsidRDefault="00AC3C28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Name of the Work</w:t>
            </w:r>
          </w:p>
        </w:tc>
        <w:tc>
          <w:tcPr>
            <w:tcW w:w="5537" w:type="dxa"/>
          </w:tcPr>
          <w:p w:rsidR="00AC3C28" w:rsidRDefault="00460EB8" w:rsidP="00460EB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Repair &amp; </w:t>
            </w:r>
            <w:r w:rsidR="00646BA0" w:rsidRPr="00094795">
              <w:rPr>
                <w:rFonts w:cs="Arial"/>
                <w:sz w:val="22"/>
                <w:szCs w:val="22"/>
              </w:rPr>
              <w:t xml:space="preserve">Maintenance of BWDB Rest </w:t>
            </w:r>
            <w:proofErr w:type="gramStart"/>
            <w:r w:rsidR="00646BA0" w:rsidRPr="00094795">
              <w:rPr>
                <w:rFonts w:cs="Arial"/>
                <w:sz w:val="22"/>
                <w:szCs w:val="22"/>
              </w:rPr>
              <w:t>House  of</w:t>
            </w:r>
            <w:proofErr w:type="gramEnd"/>
            <w:r w:rsidR="00646BA0" w:rsidRPr="00094795">
              <w:rPr>
                <w:rFonts w:cs="Arial"/>
                <w:sz w:val="22"/>
                <w:szCs w:val="22"/>
              </w:rPr>
              <w:t xml:space="preserve"> Panchgasia Road Coloney under Non development revenue budget under F</w:t>
            </w:r>
            <w:r>
              <w:rPr>
                <w:rFonts w:cs="Arial"/>
                <w:sz w:val="22"/>
                <w:szCs w:val="22"/>
              </w:rPr>
              <w:t>eni O&amp;M Division during 2014-15</w:t>
            </w:r>
            <w:r w:rsidR="00783907" w:rsidRPr="00094795">
              <w:rPr>
                <w:rFonts w:cs="Arial"/>
                <w:sz w:val="22"/>
                <w:szCs w:val="22"/>
              </w:rPr>
              <w:t xml:space="preserve"> (Package no NDR-</w:t>
            </w:r>
            <w:r w:rsidR="00714D6A">
              <w:rPr>
                <w:rFonts w:cs="Arial"/>
                <w:sz w:val="22"/>
                <w:szCs w:val="22"/>
              </w:rPr>
              <w:t>22</w:t>
            </w:r>
            <w:r w:rsidR="00783907" w:rsidRPr="00094795">
              <w:rPr>
                <w:rFonts w:cs="Arial"/>
                <w:sz w:val="22"/>
                <w:szCs w:val="22"/>
              </w:rPr>
              <w:t>/2014-15)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:rsidR="00CC7BD3" w:rsidRPr="00094795" w:rsidRDefault="00CC7BD3" w:rsidP="00CD5195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F0AEF" w:rsidRPr="00FB427C">
        <w:tc>
          <w:tcPr>
            <w:tcW w:w="2988" w:type="dxa"/>
          </w:tcPr>
          <w:p w:rsidR="008F0AEF" w:rsidRPr="00FB427C" w:rsidRDefault="008F0AEF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Last Selling date:</w:t>
            </w:r>
          </w:p>
        </w:tc>
        <w:tc>
          <w:tcPr>
            <w:tcW w:w="5537" w:type="dxa"/>
          </w:tcPr>
          <w:p w:rsidR="008F0AEF" w:rsidRDefault="00460EB8" w:rsidP="00CD5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E3A1F">
              <w:rPr>
                <w:sz w:val="22"/>
                <w:szCs w:val="22"/>
              </w:rPr>
              <w:t>29/04/2015</w:t>
            </w:r>
            <w:r w:rsidR="003517CF">
              <w:rPr>
                <w:sz w:val="22"/>
                <w:szCs w:val="22"/>
              </w:rPr>
              <w:t xml:space="preserve"> </w:t>
            </w:r>
            <w:r w:rsidR="008F0AEF" w:rsidRPr="00FB427C">
              <w:rPr>
                <w:sz w:val="22"/>
                <w:szCs w:val="22"/>
              </w:rPr>
              <w:t xml:space="preserve"> Up-to 1</w:t>
            </w:r>
            <w:r>
              <w:rPr>
                <w:sz w:val="22"/>
                <w:szCs w:val="22"/>
              </w:rPr>
              <w:t>6</w:t>
            </w:r>
            <w:r w:rsidR="008F0AEF" w:rsidRPr="00FB427C">
              <w:rPr>
                <w:sz w:val="22"/>
                <w:szCs w:val="22"/>
              </w:rPr>
              <w:t>.00</w:t>
            </w:r>
            <w:r w:rsidR="00AE3A1F">
              <w:rPr>
                <w:sz w:val="22"/>
                <w:szCs w:val="22"/>
              </w:rPr>
              <w:t xml:space="preserve"> hrs</w:t>
            </w:r>
          </w:p>
          <w:p w:rsidR="00CC7BD3" w:rsidRPr="00FB427C" w:rsidRDefault="00CC7BD3" w:rsidP="00CD5195">
            <w:pPr>
              <w:rPr>
                <w:sz w:val="22"/>
                <w:szCs w:val="22"/>
              </w:rPr>
            </w:pPr>
          </w:p>
          <w:p w:rsidR="008F0AEF" w:rsidRPr="00FB427C" w:rsidRDefault="008F0AEF" w:rsidP="00CD5195">
            <w:pPr>
              <w:rPr>
                <w:sz w:val="22"/>
                <w:szCs w:val="22"/>
              </w:rPr>
            </w:pPr>
          </w:p>
        </w:tc>
      </w:tr>
      <w:tr w:rsidR="008F0AEF" w:rsidRPr="00FB427C">
        <w:tc>
          <w:tcPr>
            <w:tcW w:w="2988" w:type="dxa"/>
          </w:tcPr>
          <w:p w:rsidR="008F0AEF" w:rsidRPr="00FB427C" w:rsidRDefault="008F0AEF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Closing date:</w:t>
            </w:r>
          </w:p>
        </w:tc>
        <w:tc>
          <w:tcPr>
            <w:tcW w:w="5537" w:type="dxa"/>
          </w:tcPr>
          <w:p w:rsidR="008F0AEF" w:rsidRDefault="00460EB8" w:rsidP="00CD5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17CF">
              <w:rPr>
                <w:sz w:val="22"/>
                <w:szCs w:val="22"/>
              </w:rPr>
              <w:t xml:space="preserve"> </w:t>
            </w:r>
            <w:r w:rsidR="00AE3A1F">
              <w:rPr>
                <w:sz w:val="22"/>
                <w:szCs w:val="22"/>
              </w:rPr>
              <w:t xml:space="preserve">30/04/2015 </w:t>
            </w:r>
            <w:r w:rsidR="003517CF">
              <w:rPr>
                <w:sz w:val="22"/>
                <w:szCs w:val="22"/>
              </w:rPr>
              <w:t xml:space="preserve"> </w:t>
            </w:r>
            <w:r w:rsidR="008F0AEF" w:rsidRPr="00FB427C">
              <w:rPr>
                <w:sz w:val="22"/>
                <w:szCs w:val="22"/>
              </w:rPr>
              <w:t>Up-to 12.00 hrs</w:t>
            </w:r>
          </w:p>
          <w:p w:rsidR="00CC7BD3" w:rsidRPr="00FB427C" w:rsidRDefault="00CC7BD3" w:rsidP="00CD5195">
            <w:pPr>
              <w:rPr>
                <w:sz w:val="22"/>
                <w:szCs w:val="22"/>
              </w:rPr>
            </w:pPr>
          </w:p>
          <w:p w:rsidR="008F0AEF" w:rsidRPr="00FB427C" w:rsidRDefault="008F0AEF" w:rsidP="00CD5195">
            <w:pPr>
              <w:rPr>
                <w:sz w:val="22"/>
                <w:szCs w:val="22"/>
              </w:rPr>
            </w:pPr>
          </w:p>
        </w:tc>
      </w:tr>
      <w:tr w:rsidR="008F0AEF" w:rsidRPr="00FB427C">
        <w:tc>
          <w:tcPr>
            <w:tcW w:w="2988" w:type="dxa"/>
          </w:tcPr>
          <w:p w:rsidR="008F0AEF" w:rsidRPr="00FB427C" w:rsidRDefault="008F0AEF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Publication date;</w:t>
            </w:r>
          </w:p>
        </w:tc>
        <w:tc>
          <w:tcPr>
            <w:tcW w:w="5537" w:type="dxa"/>
          </w:tcPr>
          <w:p w:rsidR="008F0AEF" w:rsidRDefault="00460EB8" w:rsidP="00CD5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168D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="003168D1">
              <w:rPr>
                <w:sz w:val="22"/>
                <w:szCs w:val="22"/>
              </w:rPr>
              <w:t xml:space="preserve">/04/2015 </w:t>
            </w:r>
            <w:r w:rsidR="008F0AEF" w:rsidRPr="00FB427C">
              <w:rPr>
                <w:sz w:val="22"/>
                <w:szCs w:val="22"/>
              </w:rPr>
              <w:t xml:space="preserve">at </w:t>
            </w:r>
            <w:r w:rsidR="003168D1">
              <w:rPr>
                <w:sz w:val="22"/>
                <w:szCs w:val="22"/>
              </w:rPr>
              <w:t>9.00</w:t>
            </w:r>
            <w:r w:rsidR="008F0AEF" w:rsidRPr="00FB427C">
              <w:rPr>
                <w:sz w:val="22"/>
                <w:szCs w:val="22"/>
              </w:rPr>
              <w:t xml:space="preserve"> hrs</w:t>
            </w:r>
          </w:p>
          <w:p w:rsidR="00CC7BD3" w:rsidRPr="00FB427C" w:rsidRDefault="00CC7BD3" w:rsidP="00CD5195">
            <w:pPr>
              <w:rPr>
                <w:sz w:val="22"/>
                <w:szCs w:val="22"/>
              </w:rPr>
            </w:pPr>
          </w:p>
          <w:p w:rsidR="00CC7BD3" w:rsidRPr="00FB427C" w:rsidRDefault="00CC7BD3" w:rsidP="00CD5195">
            <w:pPr>
              <w:rPr>
                <w:sz w:val="22"/>
                <w:szCs w:val="22"/>
              </w:rPr>
            </w:pPr>
          </w:p>
        </w:tc>
      </w:tr>
      <w:tr w:rsidR="008F0AEF" w:rsidRPr="00FB427C">
        <w:tc>
          <w:tcPr>
            <w:tcW w:w="2988" w:type="dxa"/>
          </w:tcPr>
          <w:p w:rsidR="008F0AEF" w:rsidRPr="00FB427C" w:rsidRDefault="008F0AEF" w:rsidP="00CD5195">
            <w:pPr>
              <w:jc w:val="both"/>
              <w:rPr>
                <w:sz w:val="22"/>
                <w:szCs w:val="22"/>
              </w:rPr>
            </w:pPr>
            <w:r w:rsidRPr="00FB427C">
              <w:rPr>
                <w:sz w:val="22"/>
                <w:szCs w:val="22"/>
              </w:rPr>
              <w:t>Tender document price:</w:t>
            </w:r>
          </w:p>
        </w:tc>
        <w:tc>
          <w:tcPr>
            <w:tcW w:w="5537" w:type="dxa"/>
          </w:tcPr>
          <w:p w:rsidR="008F0AEF" w:rsidRDefault="003517CF" w:rsidP="00CD5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F0AEF" w:rsidRPr="00FB427C">
              <w:rPr>
                <w:sz w:val="22"/>
                <w:szCs w:val="22"/>
              </w:rPr>
              <w:t>,000.00 P/set</w:t>
            </w:r>
            <w:r w:rsidR="00460EB8">
              <w:rPr>
                <w:sz w:val="22"/>
                <w:szCs w:val="22"/>
              </w:rPr>
              <w:t xml:space="preserve"> </w:t>
            </w:r>
            <w:r w:rsidR="008F0AEF" w:rsidRPr="00FB427C">
              <w:rPr>
                <w:sz w:val="22"/>
                <w:szCs w:val="22"/>
              </w:rPr>
              <w:t>(Non-Refundable)</w:t>
            </w:r>
          </w:p>
          <w:p w:rsidR="00CC7BD3" w:rsidRPr="00FB427C" w:rsidRDefault="00CC7BD3" w:rsidP="00CD5195">
            <w:pPr>
              <w:rPr>
                <w:sz w:val="22"/>
                <w:szCs w:val="22"/>
              </w:rPr>
            </w:pPr>
          </w:p>
          <w:p w:rsidR="008F0AEF" w:rsidRPr="00FB427C" w:rsidRDefault="008F0AEF" w:rsidP="00CD5195">
            <w:pPr>
              <w:rPr>
                <w:sz w:val="22"/>
                <w:szCs w:val="22"/>
              </w:rPr>
            </w:pPr>
          </w:p>
        </w:tc>
      </w:tr>
    </w:tbl>
    <w:p w:rsidR="00CD5195" w:rsidRPr="00FB427C" w:rsidRDefault="00CD5195" w:rsidP="00CD5195">
      <w:pPr>
        <w:tabs>
          <w:tab w:val="center" w:pos="2275"/>
        </w:tabs>
        <w:jc w:val="center"/>
        <w:rPr>
          <w:sz w:val="22"/>
          <w:szCs w:val="22"/>
        </w:rPr>
      </w:pPr>
    </w:p>
    <w:p w:rsidR="00CD5195" w:rsidRPr="00FB427C" w:rsidRDefault="00CD5195" w:rsidP="00CD5195">
      <w:pPr>
        <w:tabs>
          <w:tab w:val="center" w:pos="2275"/>
        </w:tabs>
        <w:jc w:val="center"/>
        <w:rPr>
          <w:sz w:val="22"/>
          <w:szCs w:val="22"/>
        </w:rPr>
      </w:pPr>
    </w:p>
    <w:p w:rsidR="00CD5195" w:rsidRPr="00FB427C" w:rsidRDefault="00CD5195" w:rsidP="00CD5195">
      <w:pPr>
        <w:tabs>
          <w:tab w:val="center" w:pos="2275"/>
        </w:tabs>
        <w:jc w:val="center"/>
        <w:rPr>
          <w:sz w:val="22"/>
          <w:szCs w:val="22"/>
        </w:rPr>
      </w:pPr>
    </w:p>
    <w:p w:rsidR="00CD5195" w:rsidRPr="00FB427C" w:rsidRDefault="00CD5195" w:rsidP="00CD5195">
      <w:pPr>
        <w:tabs>
          <w:tab w:val="center" w:pos="2275"/>
        </w:tabs>
        <w:jc w:val="center"/>
        <w:rPr>
          <w:sz w:val="22"/>
          <w:szCs w:val="22"/>
        </w:rPr>
      </w:pPr>
      <w:r w:rsidRPr="00FB427C">
        <w:rPr>
          <w:sz w:val="22"/>
          <w:szCs w:val="22"/>
        </w:rPr>
        <w:t xml:space="preserve">                                                                                        </w:t>
      </w:r>
      <w:r w:rsidR="00460EB8">
        <w:rPr>
          <w:sz w:val="22"/>
          <w:szCs w:val="22"/>
        </w:rPr>
        <w:t>(</w:t>
      </w:r>
      <w:r w:rsidRPr="00FB427C">
        <w:rPr>
          <w:sz w:val="22"/>
          <w:szCs w:val="22"/>
        </w:rPr>
        <w:t>Md. Romjan Ali Pramanik</w:t>
      </w:r>
      <w:r w:rsidR="00460EB8">
        <w:rPr>
          <w:sz w:val="22"/>
          <w:szCs w:val="22"/>
        </w:rPr>
        <w:t>)</w:t>
      </w:r>
    </w:p>
    <w:p w:rsidR="00CD5195" w:rsidRPr="00FB427C" w:rsidRDefault="00CD5195" w:rsidP="00CD5195">
      <w:pPr>
        <w:jc w:val="center"/>
        <w:rPr>
          <w:sz w:val="22"/>
          <w:szCs w:val="22"/>
        </w:rPr>
      </w:pPr>
      <w:r w:rsidRPr="00FB427C">
        <w:rPr>
          <w:sz w:val="22"/>
          <w:szCs w:val="22"/>
        </w:rPr>
        <w:t xml:space="preserve">                                                                                         Executive Engineer</w:t>
      </w:r>
    </w:p>
    <w:p w:rsidR="00CD5195" w:rsidRPr="00FB427C" w:rsidRDefault="00CD5195" w:rsidP="00CD5195">
      <w:pPr>
        <w:jc w:val="center"/>
        <w:rPr>
          <w:sz w:val="22"/>
          <w:szCs w:val="22"/>
        </w:rPr>
      </w:pPr>
      <w:r w:rsidRPr="00FB427C">
        <w:rPr>
          <w:sz w:val="22"/>
          <w:szCs w:val="22"/>
        </w:rPr>
        <w:t xml:space="preserve">                                                                                          Feni O&amp;M Division</w:t>
      </w:r>
    </w:p>
    <w:p w:rsidR="00CD5195" w:rsidRPr="00FB427C" w:rsidRDefault="00CD5195" w:rsidP="00CD5195">
      <w:pPr>
        <w:rPr>
          <w:sz w:val="22"/>
          <w:szCs w:val="22"/>
        </w:rPr>
      </w:pPr>
      <w:r w:rsidRPr="00FB427C"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CC7BD3">
        <w:rPr>
          <w:sz w:val="22"/>
          <w:szCs w:val="22"/>
        </w:rPr>
        <w:t xml:space="preserve">      </w:t>
      </w:r>
      <w:r w:rsidR="00F95756">
        <w:rPr>
          <w:sz w:val="22"/>
          <w:szCs w:val="22"/>
        </w:rPr>
        <w:t xml:space="preserve"> </w:t>
      </w:r>
      <w:r w:rsidRPr="00FB427C">
        <w:rPr>
          <w:sz w:val="22"/>
          <w:szCs w:val="22"/>
        </w:rPr>
        <w:t xml:space="preserve"> BWDB, Feni</w:t>
      </w:r>
    </w:p>
    <w:p w:rsidR="002832F3" w:rsidRPr="00FB427C" w:rsidRDefault="00CD5195" w:rsidP="00C04E7A">
      <w:pPr>
        <w:pStyle w:val="Header"/>
        <w:jc w:val="center"/>
      </w:pPr>
      <w:r w:rsidRPr="00FB427C">
        <w:t xml:space="preserve">                                                                             </w:t>
      </w:r>
      <w:r w:rsidR="00CC7BD3">
        <w:t xml:space="preserve">         </w:t>
      </w:r>
      <w:r w:rsidR="00E92115">
        <w:t xml:space="preserve">  </w:t>
      </w:r>
      <w:proofErr w:type="gramStart"/>
      <w:r w:rsidRPr="00FB427C">
        <w:t>Mob.</w:t>
      </w:r>
      <w:proofErr w:type="gramEnd"/>
      <w:r w:rsidRPr="00FB427C">
        <w:t xml:space="preserve"> 01715039490</w:t>
      </w:r>
      <w:r w:rsidR="00460EB8">
        <w:t>.</w:t>
      </w:r>
      <w:r w:rsidRPr="00FB427C">
        <w:br w:type="page"/>
      </w:r>
    </w:p>
    <w:p w:rsidR="00CD5195" w:rsidRPr="00FB427C" w:rsidRDefault="00CD5195" w:rsidP="00CD5195">
      <w:pPr>
        <w:rPr>
          <w:sz w:val="22"/>
          <w:szCs w:val="22"/>
        </w:rPr>
      </w:pPr>
    </w:p>
    <w:sectPr w:rsidR="00CD5195" w:rsidRPr="00FB427C" w:rsidSect="003D14C7">
      <w:pgSz w:w="11909" w:h="16834" w:code="9"/>
      <w:pgMar w:top="1008" w:right="1296" w:bottom="86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CD5195"/>
    <w:rsid w:val="00094795"/>
    <w:rsid w:val="000C73BE"/>
    <w:rsid w:val="001123A7"/>
    <w:rsid w:val="0015767E"/>
    <w:rsid w:val="00182A59"/>
    <w:rsid w:val="002832F3"/>
    <w:rsid w:val="00310E98"/>
    <w:rsid w:val="003168D1"/>
    <w:rsid w:val="003517CF"/>
    <w:rsid w:val="003B3F92"/>
    <w:rsid w:val="003D14C7"/>
    <w:rsid w:val="003D229D"/>
    <w:rsid w:val="004266F6"/>
    <w:rsid w:val="00460EB8"/>
    <w:rsid w:val="004D1B2F"/>
    <w:rsid w:val="00584CF3"/>
    <w:rsid w:val="005D329B"/>
    <w:rsid w:val="00646BA0"/>
    <w:rsid w:val="006D34B8"/>
    <w:rsid w:val="00712362"/>
    <w:rsid w:val="00714D6A"/>
    <w:rsid w:val="007163BD"/>
    <w:rsid w:val="0072293D"/>
    <w:rsid w:val="00760516"/>
    <w:rsid w:val="00783907"/>
    <w:rsid w:val="00800040"/>
    <w:rsid w:val="008F0AEF"/>
    <w:rsid w:val="00906FCB"/>
    <w:rsid w:val="0094333C"/>
    <w:rsid w:val="009C3EEE"/>
    <w:rsid w:val="00A63892"/>
    <w:rsid w:val="00AB4BEB"/>
    <w:rsid w:val="00AC3C28"/>
    <w:rsid w:val="00AE3A1F"/>
    <w:rsid w:val="00AF0C2F"/>
    <w:rsid w:val="00B22B04"/>
    <w:rsid w:val="00BA323C"/>
    <w:rsid w:val="00C04E7A"/>
    <w:rsid w:val="00C745B9"/>
    <w:rsid w:val="00CC7BD3"/>
    <w:rsid w:val="00CD5195"/>
    <w:rsid w:val="00CE17CE"/>
    <w:rsid w:val="00E92115"/>
    <w:rsid w:val="00F95756"/>
    <w:rsid w:val="00FB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ang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51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5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D51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2A59"/>
    <w:rPr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sid w:val="00182A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xen.f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evsjv‡`k cvwb Dbœqb †evW©</vt:lpstr>
    </vt:vector>
  </TitlesOfParts>
  <Company>INFINITY</Company>
  <LinksUpToDate>false</LinksUpToDate>
  <CharactersWithSpaces>1966</CharactersWithSpaces>
  <SharedDoc>false</SharedDoc>
  <HLinks>
    <vt:vector size="12" baseType="variant">
      <vt:variant>
        <vt:i4>7929860</vt:i4>
      </vt:variant>
      <vt:variant>
        <vt:i4>3</vt:i4>
      </vt:variant>
      <vt:variant>
        <vt:i4>0</vt:i4>
      </vt:variant>
      <vt:variant>
        <vt:i4>5</vt:i4>
      </vt:variant>
      <vt:variant>
        <vt:lpwstr>mailto:xen.feni@gmail.com</vt:lpwstr>
      </vt:variant>
      <vt:variant>
        <vt:lpwstr/>
      </vt:variant>
      <vt:variant>
        <vt:i4>7929860</vt:i4>
      </vt:variant>
      <vt:variant>
        <vt:i4>0</vt:i4>
      </vt:variant>
      <vt:variant>
        <vt:i4>0</vt:i4>
      </vt:variant>
      <vt:variant>
        <vt:i4>5</vt:i4>
      </vt:variant>
      <vt:variant>
        <vt:lpwstr>mailto:xen.feni@gmail.com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evsjv‡`k cvwb Dbœqb †evW©</dc:title>
  <dc:subject/>
  <dc:creator>mosaraf</dc:creator>
  <cp:keywords/>
  <dc:description/>
  <cp:lastModifiedBy>Chief Engineer</cp:lastModifiedBy>
  <cp:revision>4</cp:revision>
  <dcterms:created xsi:type="dcterms:W3CDTF">2015-04-13T10:19:00Z</dcterms:created>
  <dcterms:modified xsi:type="dcterms:W3CDTF">2015-04-15T04:50:00Z</dcterms:modified>
</cp:coreProperties>
</file>