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85pt;height:41.15pt" o:ole="">
            <v:imagedata r:id="rId5" o:title=""/>
          </v:shape>
          <o:OLEObject Type="Embed" ProgID="PBrush" ShapeID="_x0000_i1025" DrawAspect="Content" ObjectID="_1373532704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A00E4B" w:rsidRDefault="0073570A" w:rsidP="0073570A">
      <w:pPr>
        <w:jc w:val="center"/>
        <w:rPr>
          <w:sz w:val="18"/>
        </w:rPr>
      </w:pPr>
    </w:p>
    <w:p w:rsidR="0073570A" w:rsidRPr="00760195" w:rsidRDefault="0073570A" w:rsidP="0073570A">
      <w:pPr>
        <w:pStyle w:val="Heading3"/>
        <w:rPr>
          <w:b/>
          <w:color w:val="000000"/>
          <w:sz w:val="24"/>
        </w:rPr>
      </w:pPr>
      <w:r w:rsidRPr="00760195">
        <w:rPr>
          <w:b/>
          <w:color w:val="000000"/>
          <w:sz w:val="24"/>
        </w:rPr>
        <w:t>INVITATION FOR TENDER</w:t>
      </w:r>
    </w:p>
    <w:p w:rsidR="0073570A" w:rsidRDefault="0073570A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Default="00A00E4B" w:rsidP="0073570A">
      <w:pPr>
        <w:rPr>
          <w:sz w:val="2"/>
        </w:rPr>
      </w:pPr>
    </w:p>
    <w:p w:rsidR="00A00E4B" w:rsidRPr="00760195" w:rsidRDefault="00A00E4B" w:rsidP="0073570A">
      <w:pPr>
        <w:rPr>
          <w:sz w:val="2"/>
        </w:rPr>
      </w:pPr>
    </w:p>
    <w:p w:rsidR="0073570A" w:rsidRDefault="0073570A" w:rsidP="0073570A">
      <w:pPr>
        <w:pStyle w:val="Heading3"/>
        <w:rPr>
          <w:b/>
          <w:sz w:val="24"/>
        </w:rPr>
      </w:pPr>
      <w:r w:rsidRPr="00760195">
        <w:rPr>
          <w:b/>
          <w:sz w:val="24"/>
        </w:rPr>
        <w:t xml:space="preserve">TENDER </w:t>
      </w:r>
      <w:proofErr w:type="gramStart"/>
      <w:r w:rsidRPr="00760195">
        <w:rPr>
          <w:b/>
          <w:sz w:val="24"/>
        </w:rPr>
        <w:t xml:space="preserve">NOTICE </w:t>
      </w:r>
      <w:r w:rsidR="004F101D" w:rsidRPr="00760195">
        <w:rPr>
          <w:b/>
          <w:sz w:val="24"/>
        </w:rPr>
        <w:t xml:space="preserve"> </w:t>
      </w:r>
      <w:r w:rsidRPr="00760195">
        <w:rPr>
          <w:b/>
          <w:sz w:val="24"/>
        </w:rPr>
        <w:t>NO</w:t>
      </w:r>
      <w:proofErr w:type="gramEnd"/>
      <w:r w:rsidRPr="00760195">
        <w:rPr>
          <w:b/>
          <w:sz w:val="24"/>
        </w:rPr>
        <w:t>.</w:t>
      </w:r>
      <w:r w:rsidR="008F4D89">
        <w:rPr>
          <w:b/>
          <w:sz w:val="24"/>
        </w:rPr>
        <w:t xml:space="preserve"> </w:t>
      </w:r>
      <w:r w:rsidRPr="00760195">
        <w:rPr>
          <w:b/>
          <w:sz w:val="24"/>
        </w:rPr>
        <w:t>0</w:t>
      </w:r>
      <w:r w:rsidR="004F101D">
        <w:rPr>
          <w:b/>
          <w:sz w:val="24"/>
        </w:rPr>
        <w:t>1</w:t>
      </w:r>
      <w:r w:rsidR="00A00E4B">
        <w:rPr>
          <w:b/>
          <w:sz w:val="24"/>
        </w:rPr>
        <w:t xml:space="preserve"> </w:t>
      </w:r>
      <w:r w:rsidRPr="00760195">
        <w:rPr>
          <w:b/>
          <w:sz w:val="24"/>
        </w:rPr>
        <w:t>/201</w:t>
      </w:r>
      <w:r w:rsidR="004F101D">
        <w:rPr>
          <w:b/>
          <w:sz w:val="24"/>
        </w:rPr>
        <w:t>1</w:t>
      </w:r>
      <w:r w:rsidRPr="00760195">
        <w:rPr>
          <w:b/>
          <w:sz w:val="24"/>
        </w:rPr>
        <w:t>-201</w:t>
      </w:r>
      <w:r w:rsidR="004F101D">
        <w:rPr>
          <w:b/>
          <w:sz w:val="24"/>
        </w:rPr>
        <w:t>2</w:t>
      </w:r>
      <w:r w:rsidRPr="00760195">
        <w:rPr>
          <w:b/>
          <w:sz w:val="24"/>
        </w:rPr>
        <w:t>.</w:t>
      </w:r>
    </w:p>
    <w:p w:rsidR="00A00E4B" w:rsidRPr="004F101D" w:rsidRDefault="00341AB9" w:rsidP="00341AB9">
      <w:pPr>
        <w:jc w:val="center"/>
        <w:rPr>
          <w:sz w:val="14"/>
        </w:rPr>
      </w:pPr>
      <w:r>
        <w:rPr>
          <w:b/>
        </w:rPr>
        <w:t>(EMERGENCY)</w:t>
      </w:r>
    </w:p>
    <w:p w:rsidR="0073570A" w:rsidRPr="00616D75" w:rsidRDefault="0073570A" w:rsidP="0073570A">
      <w:pPr>
        <w:rPr>
          <w:sz w:val="1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837"/>
        <w:gridCol w:w="6660"/>
      </w:tblGrid>
      <w:tr w:rsidR="0073570A" w:rsidRPr="00A00E4B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Ministry of Water Resources.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Bangladesh Water Development Board.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-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Barisal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A00E4B" w:rsidRDefault="004F101D" w:rsidP="004F101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Emergency </w:t>
            </w:r>
            <w:r w:rsidR="006B1B32">
              <w:rPr>
                <w:b/>
                <w:sz w:val="22"/>
                <w:szCs w:val="22"/>
              </w:rPr>
              <w:t xml:space="preserve">Temporary </w:t>
            </w:r>
            <w:r>
              <w:rPr>
                <w:b/>
                <w:sz w:val="22"/>
                <w:szCs w:val="22"/>
              </w:rPr>
              <w:t>protective work.</w:t>
            </w:r>
            <w:r w:rsidR="00A00E4B" w:rsidRPr="00A00E4B">
              <w:rPr>
                <w:b/>
                <w:sz w:val="22"/>
                <w:szCs w:val="22"/>
              </w:rPr>
              <w:t xml:space="preserve"> </w:t>
            </w:r>
            <w:r w:rsidR="0030442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D0743D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Memo No.T-3/ </w:t>
            </w:r>
            <w:r w:rsidR="00341AB9">
              <w:rPr>
                <w:b/>
                <w:sz w:val="22"/>
                <w:szCs w:val="22"/>
              </w:rPr>
              <w:t>1392</w:t>
            </w:r>
            <w:r w:rsidRPr="00A00E4B">
              <w:rPr>
                <w:b/>
                <w:sz w:val="22"/>
                <w:szCs w:val="22"/>
              </w:rPr>
              <w:t>(100)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1E75B3" w:rsidP="004F101D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  <w:r w:rsidR="00341AB9">
              <w:rPr>
                <w:b/>
                <w:sz w:val="22"/>
                <w:szCs w:val="22"/>
              </w:rPr>
              <w:t>28</w:t>
            </w:r>
            <w:r w:rsidR="004F101D">
              <w:rPr>
                <w:b/>
                <w:sz w:val="22"/>
                <w:szCs w:val="22"/>
              </w:rPr>
              <w:t>-07</w:t>
            </w:r>
            <w:r w:rsidR="008F4D89" w:rsidRPr="00A00E4B">
              <w:rPr>
                <w:b/>
                <w:sz w:val="22"/>
                <w:szCs w:val="22"/>
              </w:rPr>
              <w:t>-2011.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KEY INFORMATION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Open Tender Method</w:t>
            </w:r>
            <w:r w:rsidR="00D0743D">
              <w:rPr>
                <w:b/>
                <w:sz w:val="22"/>
                <w:szCs w:val="22"/>
              </w:rPr>
              <w:t xml:space="preserve"> </w:t>
            </w:r>
            <w:r w:rsidRPr="00A00E4B">
              <w:rPr>
                <w:b/>
                <w:sz w:val="22"/>
                <w:szCs w:val="22"/>
              </w:rPr>
              <w:t>(OTM)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FUNDING INFORMATION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9479BB" w:rsidP="001D0659">
            <w:pPr>
              <w:ind w:hanging="9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GOB</w:t>
            </w:r>
            <w:r w:rsidR="001D0659">
              <w:rPr>
                <w:b/>
                <w:sz w:val="22"/>
                <w:szCs w:val="22"/>
              </w:rPr>
              <w:t xml:space="preserve"> (</w:t>
            </w:r>
            <w:r w:rsidR="001E75B3" w:rsidRPr="00A00E4B">
              <w:rPr>
                <w:b/>
                <w:sz w:val="22"/>
                <w:szCs w:val="22"/>
              </w:rPr>
              <w:t xml:space="preserve">Non-Development </w:t>
            </w:r>
            <w:proofErr w:type="gramStart"/>
            <w:r w:rsidR="001E75B3" w:rsidRPr="00A00E4B">
              <w:rPr>
                <w:b/>
                <w:sz w:val="22"/>
                <w:szCs w:val="22"/>
              </w:rPr>
              <w:t>Revenue  Budget</w:t>
            </w:r>
            <w:proofErr w:type="gramEnd"/>
            <w:r w:rsidR="001D0659">
              <w:rPr>
                <w:b/>
                <w:sz w:val="22"/>
                <w:szCs w:val="22"/>
              </w:rPr>
              <w:t>).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1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Development Partners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  <w:tr w:rsidR="0073570A" w:rsidRPr="00A00E4B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center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PARTICULAR INFORMATION</w:t>
            </w:r>
          </w:p>
        </w:tc>
      </w:tr>
      <w:tr w:rsidR="0073570A" w:rsidRPr="00A00E4B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1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E80A6B" w:rsidP="00E80A6B">
            <w:pPr>
              <w:jc w:val="both"/>
              <w:rPr>
                <w:b/>
              </w:rPr>
            </w:pPr>
            <w:r w:rsidRPr="00D5482D">
              <w:rPr>
                <w:b/>
                <w:sz w:val="22"/>
              </w:rPr>
              <w:t xml:space="preserve"> Emergency Temporary Protective work to protect the </w:t>
            </w:r>
            <w:proofErr w:type="spellStart"/>
            <w:r w:rsidRPr="00D5482D">
              <w:rPr>
                <w:b/>
                <w:sz w:val="22"/>
              </w:rPr>
              <w:t>Ulania-Gobindapur</w:t>
            </w:r>
            <w:proofErr w:type="spellEnd"/>
            <w:r w:rsidRPr="00D5482D">
              <w:rPr>
                <w:b/>
                <w:sz w:val="22"/>
              </w:rPr>
              <w:t xml:space="preserve"> </w:t>
            </w:r>
            <w:proofErr w:type="spellStart"/>
            <w:proofErr w:type="gramStart"/>
            <w:r w:rsidRPr="00D5482D">
              <w:rPr>
                <w:b/>
                <w:sz w:val="22"/>
              </w:rPr>
              <w:t>Bazar</w:t>
            </w:r>
            <w:proofErr w:type="spellEnd"/>
            <w:r w:rsidRPr="00D5482D">
              <w:rPr>
                <w:b/>
                <w:sz w:val="22"/>
              </w:rPr>
              <w:t xml:space="preserve">  &amp;</w:t>
            </w:r>
            <w:proofErr w:type="gramEnd"/>
            <w:r w:rsidRPr="00D5482D">
              <w:rPr>
                <w:b/>
                <w:sz w:val="22"/>
              </w:rPr>
              <w:t xml:space="preserve"> </w:t>
            </w:r>
            <w:proofErr w:type="spellStart"/>
            <w:r w:rsidRPr="00D5482D">
              <w:rPr>
                <w:b/>
                <w:sz w:val="22"/>
              </w:rPr>
              <w:t>Launchghat</w:t>
            </w:r>
            <w:proofErr w:type="spellEnd"/>
            <w:r w:rsidRPr="00D5482D">
              <w:rPr>
                <w:b/>
                <w:sz w:val="22"/>
              </w:rPr>
              <w:t xml:space="preserve"> area from erosion of </w:t>
            </w:r>
            <w:proofErr w:type="spellStart"/>
            <w:r w:rsidRPr="00D5482D">
              <w:rPr>
                <w:b/>
                <w:sz w:val="22"/>
              </w:rPr>
              <w:t>Meghna</w:t>
            </w:r>
            <w:proofErr w:type="spellEnd"/>
            <w:r w:rsidRPr="00D5482D">
              <w:rPr>
                <w:b/>
                <w:sz w:val="22"/>
              </w:rPr>
              <w:t xml:space="preserve"> River</w:t>
            </w:r>
            <w:r w:rsidR="004E2C78">
              <w:rPr>
                <w:b/>
                <w:sz w:val="22"/>
              </w:rPr>
              <w:t>.</w:t>
            </w:r>
            <w:r w:rsidRPr="00D5482D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73570A" w:rsidRPr="00A00E4B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A00E4B" w:rsidP="004F101D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0</w:t>
            </w:r>
            <w:r w:rsidR="004F101D">
              <w:rPr>
                <w:b/>
                <w:sz w:val="22"/>
                <w:szCs w:val="22"/>
              </w:rPr>
              <w:t>1</w:t>
            </w:r>
            <w:r w:rsidR="0073570A" w:rsidRPr="00A00E4B">
              <w:rPr>
                <w:b/>
                <w:sz w:val="22"/>
                <w:szCs w:val="22"/>
              </w:rPr>
              <w:t>(</w:t>
            </w:r>
            <w:r w:rsidR="004F101D">
              <w:rPr>
                <w:b/>
                <w:sz w:val="22"/>
                <w:szCs w:val="22"/>
              </w:rPr>
              <w:t>on</w:t>
            </w:r>
            <w:r w:rsidRPr="00A00E4B">
              <w:rPr>
                <w:b/>
                <w:sz w:val="22"/>
                <w:szCs w:val="22"/>
              </w:rPr>
              <w:t>e</w:t>
            </w:r>
            <w:r w:rsidR="0073570A" w:rsidRPr="00A00E4B">
              <w:rPr>
                <w:b/>
                <w:sz w:val="22"/>
                <w:szCs w:val="22"/>
              </w:rPr>
              <w:t>) No.</w:t>
            </w:r>
          </w:p>
        </w:tc>
      </w:tr>
      <w:tr w:rsidR="0073570A" w:rsidRPr="00A00E4B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F862E4" w:rsidRDefault="0073570A" w:rsidP="001D0659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(</w:t>
            </w:r>
            <w:proofErr w:type="spellStart"/>
            <w:r w:rsidRPr="00A00E4B">
              <w:rPr>
                <w:b/>
                <w:sz w:val="22"/>
                <w:szCs w:val="22"/>
              </w:rPr>
              <w:t>i</w:t>
            </w:r>
            <w:proofErr w:type="spellEnd"/>
            <w:r w:rsidRPr="00A00E4B">
              <w:rPr>
                <w:b/>
                <w:sz w:val="22"/>
                <w:szCs w:val="22"/>
              </w:rPr>
              <w:t>) PACKAGE NO. BSL-</w:t>
            </w:r>
            <w:r w:rsidR="00D0743D">
              <w:rPr>
                <w:b/>
                <w:sz w:val="22"/>
                <w:szCs w:val="22"/>
              </w:rPr>
              <w:t>M</w:t>
            </w:r>
            <w:r w:rsidR="001D0659">
              <w:rPr>
                <w:b/>
                <w:sz w:val="22"/>
                <w:szCs w:val="22"/>
              </w:rPr>
              <w:t>EH</w:t>
            </w:r>
            <w:r w:rsidR="00D0743D">
              <w:rPr>
                <w:b/>
                <w:sz w:val="22"/>
                <w:szCs w:val="22"/>
              </w:rPr>
              <w:t>-01</w:t>
            </w:r>
            <w:r w:rsidR="004F101D">
              <w:rPr>
                <w:b/>
                <w:sz w:val="22"/>
                <w:szCs w:val="22"/>
              </w:rPr>
              <w:t xml:space="preserve"> </w:t>
            </w:r>
            <w:r w:rsidR="00DF1D02" w:rsidRPr="00A00E4B">
              <w:rPr>
                <w:b/>
                <w:sz w:val="22"/>
                <w:szCs w:val="22"/>
              </w:rPr>
              <w:t xml:space="preserve"> </w:t>
            </w:r>
            <w:r w:rsidR="00A00E4B" w:rsidRPr="00A00E4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3570A" w:rsidRPr="00A00E4B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-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D0743D" w:rsidP="00341AB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41AB9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-08</w:t>
            </w:r>
            <w:r w:rsidR="006E5EAE"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>- 201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73570A" w:rsidRPr="00A00E4B">
              <w:rPr>
                <w:b/>
                <w:sz w:val="22"/>
                <w:szCs w:val="22"/>
              </w:rPr>
              <w:t xml:space="preserve"> Office hours.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D0743D" w:rsidP="00341AB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41AB9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-08-</w:t>
            </w:r>
            <w:r w:rsidR="00B0449C" w:rsidRPr="00A00E4B">
              <w:rPr>
                <w:b/>
                <w:sz w:val="22"/>
                <w:szCs w:val="22"/>
              </w:rPr>
              <w:t>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B0449C" w:rsidRPr="00A00E4B">
              <w:rPr>
                <w:b/>
                <w:sz w:val="22"/>
                <w:szCs w:val="22"/>
              </w:rPr>
              <w:t xml:space="preserve"> up to 12.00 hours (N</w:t>
            </w:r>
            <w:r w:rsidR="0073570A" w:rsidRPr="00A00E4B">
              <w:rPr>
                <w:b/>
                <w:sz w:val="22"/>
                <w:szCs w:val="22"/>
              </w:rPr>
              <w:t>oon).</w:t>
            </w:r>
          </w:p>
        </w:tc>
      </w:tr>
      <w:tr w:rsidR="0073570A" w:rsidRPr="00A00E4B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A00E4B" w:rsidRDefault="0073570A" w:rsidP="00C67244">
            <w:pPr>
              <w:ind w:left="-148"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   Tender Opening Date &amp; </w:t>
            </w:r>
          </w:p>
          <w:p w:rsidR="0073570A" w:rsidRPr="00A00E4B" w:rsidRDefault="00AA2544" w:rsidP="00C67244">
            <w:pPr>
              <w:ind w:left="-148" w:right="-10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  </w:t>
            </w:r>
            <w:r w:rsidR="0073570A" w:rsidRPr="00A00E4B">
              <w:rPr>
                <w:b/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563F4A" w:rsidP="00341AB9">
            <w:pPr>
              <w:pStyle w:val="ListParagraph"/>
              <w:ind w:left="-9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  <w:r w:rsidR="00D0743D">
              <w:rPr>
                <w:b/>
                <w:sz w:val="22"/>
                <w:szCs w:val="22"/>
              </w:rPr>
              <w:t>1</w:t>
            </w:r>
            <w:r w:rsidR="00341AB9">
              <w:rPr>
                <w:b/>
                <w:sz w:val="22"/>
                <w:szCs w:val="22"/>
              </w:rPr>
              <w:t>8</w:t>
            </w:r>
            <w:r w:rsidR="00D0743D">
              <w:rPr>
                <w:b/>
                <w:sz w:val="22"/>
                <w:szCs w:val="22"/>
              </w:rPr>
              <w:t>-08-</w:t>
            </w:r>
            <w:r w:rsidR="0095527D" w:rsidRPr="00A00E4B">
              <w:rPr>
                <w:b/>
                <w:sz w:val="22"/>
                <w:szCs w:val="22"/>
              </w:rPr>
              <w:t>201</w:t>
            </w:r>
            <w:r w:rsidR="006E5EAE" w:rsidRPr="00A00E4B">
              <w:rPr>
                <w:b/>
                <w:sz w:val="22"/>
                <w:szCs w:val="22"/>
              </w:rPr>
              <w:t>1</w:t>
            </w:r>
            <w:r w:rsidR="0095527D" w:rsidRPr="00A00E4B">
              <w:rPr>
                <w:b/>
                <w:sz w:val="22"/>
                <w:szCs w:val="22"/>
              </w:rPr>
              <w:t xml:space="preserve"> at 1</w:t>
            </w:r>
            <w:r w:rsidR="00B0449C" w:rsidRPr="00A00E4B">
              <w:rPr>
                <w:b/>
                <w:sz w:val="22"/>
                <w:szCs w:val="22"/>
              </w:rPr>
              <w:t>2</w:t>
            </w:r>
            <w:r w:rsidR="0095527D" w:rsidRPr="00A00E4B">
              <w:rPr>
                <w:b/>
                <w:sz w:val="22"/>
                <w:szCs w:val="22"/>
              </w:rPr>
              <w:t>.</w:t>
            </w:r>
            <w:r w:rsidR="00B0449C" w:rsidRPr="00A00E4B">
              <w:rPr>
                <w:b/>
                <w:sz w:val="22"/>
                <w:szCs w:val="22"/>
              </w:rPr>
              <w:t>3</w:t>
            </w:r>
            <w:r w:rsidR="0095527D" w:rsidRPr="00A00E4B">
              <w:rPr>
                <w:b/>
                <w:sz w:val="22"/>
                <w:szCs w:val="22"/>
              </w:rPr>
              <w:t xml:space="preserve">0 </w:t>
            </w:r>
            <w:r w:rsidR="0073570A" w:rsidRPr="00A00E4B">
              <w:rPr>
                <w:b/>
                <w:sz w:val="22"/>
                <w:szCs w:val="22"/>
              </w:rPr>
              <w:t>hours.</w:t>
            </w:r>
          </w:p>
        </w:tc>
      </w:tr>
      <w:tr w:rsidR="0073570A" w:rsidRPr="00A00E4B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20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D943B5">
            <w:pPr>
              <w:tabs>
                <w:tab w:val="left" w:pos="2189"/>
              </w:tabs>
              <w:ind w:right="-118" w:hanging="61"/>
              <w:rPr>
                <w:b/>
                <w:u w:val="single"/>
              </w:rPr>
            </w:pPr>
            <w:r w:rsidRPr="00A00E4B">
              <w:rPr>
                <w:b/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A00E4B" w:rsidRDefault="0073570A" w:rsidP="00C67244">
            <w:pPr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-Selling tender document</w:t>
            </w:r>
          </w:p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  <w:p w:rsidR="0073570A" w:rsidRPr="00A00E4B" w:rsidRDefault="006E5EAE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Sonali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 xml:space="preserve">Bank Ltd, </w:t>
            </w:r>
            <w:proofErr w:type="spellStart"/>
            <w:r w:rsidR="0073570A" w:rsidRPr="00A00E4B">
              <w:rPr>
                <w:b/>
                <w:sz w:val="22"/>
                <w:szCs w:val="22"/>
              </w:rPr>
              <w:t>Sagardi</w:t>
            </w:r>
            <w:proofErr w:type="spellEnd"/>
            <w:r w:rsidR="0073570A" w:rsidRPr="00A00E4B">
              <w:rPr>
                <w:b/>
                <w:sz w:val="22"/>
                <w:szCs w:val="22"/>
              </w:rPr>
              <w:t xml:space="preserve"> Branch, Barisal.</w:t>
            </w:r>
          </w:p>
        </w:tc>
      </w:tr>
      <w:tr w:rsidR="0073570A" w:rsidRPr="00A00E4B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18"/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6E5EAE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Rupali</w:t>
            </w:r>
            <w:proofErr w:type="spellEnd"/>
            <w:r w:rsidR="00D12D58" w:rsidRPr="00A00E4B">
              <w:rPr>
                <w:b/>
                <w:sz w:val="22"/>
                <w:szCs w:val="22"/>
              </w:rPr>
              <w:t xml:space="preserve"> </w:t>
            </w:r>
            <w:r w:rsidR="0073570A" w:rsidRPr="00A00E4B">
              <w:rPr>
                <w:b/>
                <w:sz w:val="22"/>
                <w:szCs w:val="22"/>
              </w:rPr>
              <w:t xml:space="preserve">Bank Ltd, </w:t>
            </w:r>
            <w:proofErr w:type="spellStart"/>
            <w:r w:rsidR="0073570A" w:rsidRPr="00A00E4B">
              <w:rPr>
                <w:b/>
                <w:sz w:val="22"/>
                <w:szCs w:val="22"/>
              </w:rPr>
              <w:t>Sagardi</w:t>
            </w:r>
            <w:proofErr w:type="spellEnd"/>
            <w:r w:rsidR="0073570A" w:rsidRPr="00A00E4B">
              <w:rPr>
                <w:b/>
                <w:sz w:val="22"/>
                <w:szCs w:val="22"/>
              </w:rPr>
              <w:t xml:space="preserve"> Branch, Barisal.</w:t>
            </w:r>
          </w:p>
          <w:p w:rsidR="0073570A" w:rsidRPr="00A00E4B" w:rsidRDefault="0073570A" w:rsidP="00C67244">
            <w:pPr>
              <w:rPr>
                <w:b/>
              </w:rPr>
            </w:pPr>
            <w:proofErr w:type="spellStart"/>
            <w:r w:rsidRPr="00A00E4B">
              <w:rPr>
                <w:b/>
                <w:sz w:val="22"/>
                <w:szCs w:val="22"/>
              </w:rPr>
              <w:t>Janata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Bank Ltd. </w:t>
            </w:r>
            <w:proofErr w:type="spellStart"/>
            <w:r w:rsidRPr="00A00E4B">
              <w:rPr>
                <w:b/>
                <w:sz w:val="22"/>
                <w:szCs w:val="22"/>
              </w:rPr>
              <w:t>Dilkusha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Corporate Branch, 29, </w:t>
            </w:r>
            <w:proofErr w:type="spellStart"/>
            <w:r w:rsidRPr="00A00E4B">
              <w:rPr>
                <w:b/>
                <w:sz w:val="22"/>
                <w:szCs w:val="22"/>
              </w:rPr>
              <w:t>Dilkusha</w:t>
            </w:r>
            <w:proofErr w:type="spellEnd"/>
            <w:r w:rsidRPr="00A00E4B">
              <w:rPr>
                <w:b/>
                <w:sz w:val="22"/>
                <w:szCs w:val="22"/>
              </w:rPr>
              <w:t xml:space="preserve"> C/A, Dhaka.</w:t>
            </w:r>
          </w:p>
        </w:tc>
      </w:tr>
      <w:tr w:rsidR="0073570A" w:rsidRPr="00A00E4B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right="-108"/>
              <w:rPr>
                <w:b/>
                <w:lang w:val="nl-NL"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A00E4B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A00E4B">
            <w:pPr>
              <w:ind w:left="-148" w:right="-19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A00E4B" w:rsidTr="00A00E4B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ind w:left="-148" w:right="-10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Place/Date/Time of Pre-</w:t>
            </w:r>
          </w:p>
          <w:p w:rsidR="0073570A" w:rsidRPr="00A00E4B" w:rsidRDefault="0073570A" w:rsidP="00C67244">
            <w:pPr>
              <w:ind w:left="-148" w:right="-108" w:firstLine="148"/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  <w:szCs w:val="22"/>
              </w:rPr>
              <w:t>Not applicable.</w:t>
            </w:r>
          </w:p>
        </w:tc>
      </w:tr>
    </w:tbl>
    <w:p w:rsidR="00AA2544" w:rsidRPr="00A00E4B" w:rsidRDefault="00AA2544">
      <w:pPr>
        <w:rPr>
          <w:sz w:val="22"/>
          <w:szCs w:val="22"/>
        </w:rPr>
      </w:pPr>
      <w:r w:rsidRPr="00A00E4B">
        <w:rPr>
          <w:sz w:val="22"/>
          <w:szCs w:val="22"/>
        </w:rPr>
        <w:br w:type="page"/>
      </w:r>
    </w:p>
    <w:p w:rsidR="00AA2544" w:rsidRDefault="00AA2544" w:rsidP="00AA2544">
      <w:pPr>
        <w:jc w:val="center"/>
      </w:pPr>
      <w:r>
        <w:lastRenderedPageBreak/>
        <w:t>-2-</w:t>
      </w:r>
    </w:p>
    <w:p w:rsidR="00F27E0B" w:rsidRPr="002037F5" w:rsidRDefault="00F27E0B" w:rsidP="00AA2544">
      <w:pPr>
        <w:jc w:val="center"/>
        <w:rPr>
          <w:sz w:val="10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90"/>
        <w:gridCol w:w="1080"/>
        <w:gridCol w:w="1307"/>
        <w:gridCol w:w="1573"/>
        <w:gridCol w:w="1080"/>
        <w:gridCol w:w="1190"/>
        <w:gridCol w:w="1060"/>
        <w:gridCol w:w="990"/>
      </w:tblGrid>
      <w:tr w:rsidR="0073570A" w:rsidRPr="00AA2544" w:rsidTr="00C67244">
        <w:trPr>
          <w:cantSplit/>
        </w:trPr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INFORMATION FOR TENDERER</w:t>
            </w:r>
          </w:p>
        </w:tc>
      </w:tr>
      <w:tr w:rsidR="0073570A" w:rsidRPr="00A00E4B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bCs/>
                <w:sz w:val="22"/>
              </w:rPr>
              <w:t>22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  <w:sz w:val="20"/>
              </w:rPr>
            </w:pPr>
            <w:r w:rsidRPr="00A00E4B">
              <w:rPr>
                <w:b/>
                <w:bCs/>
                <w:sz w:val="20"/>
              </w:rPr>
              <w:t xml:space="preserve">Eligibility of </w:t>
            </w:r>
            <w:proofErr w:type="spellStart"/>
            <w:r w:rsidRPr="00A00E4B">
              <w:rPr>
                <w:b/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jc w:val="both"/>
              <w:rPr>
                <w:b/>
              </w:rPr>
            </w:pPr>
            <w:r w:rsidRPr="00A00E4B">
              <w:rPr>
                <w:b/>
                <w:bCs/>
                <w:sz w:val="22"/>
              </w:rPr>
              <w:t xml:space="preserve">All </w:t>
            </w:r>
            <w:proofErr w:type="spellStart"/>
            <w:r w:rsidRPr="00A00E4B">
              <w:rPr>
                <w:b/>
                <w:bCs/>
                <w:sz w:val="22"/>
              </w:rPr>
              <w:t>Elegible</w:t>
            </w:r>
            <w:proofErr w:type="spellEnd"/>
            <w:r w:rsidRPr="00A00E4B">
              <w:rPr>
                <w:b/>
                <w:bCs/>
                <w:sz w:val="22"/>
              </w:rPr>
              <w:t xml:space="preserve"> </w:t>
            </w:r>
            <w:proofErr w:type="spellStart"/>
            <w:r w:rsidRPr="00A00E4B">
              <w:rPr>
                <w:b/>
                <w:bCs/>
                <w:sz w:val="22"/>
              </w:rPr>
              <w:t>Tenderer</w:t>
            </w:r>
            <w:proofErr w:type="spellEnd"/>
            <w:r w:rsidRPr="00A00E4B">
              <w:rPr>
                <w:b/>
                <w:bCs/>
                <w:sz w:val="22"/>
              </w:rPr>
              <w:t xml:space="preserve"> as per “The Public Procurement Regulation, 2008”    </w:t>
            </w:r>
          </w:p>
        </w:tc>
      </w:tr>
      <w:tr w:rsidR="0073570A" w:rsidRPr="00A00E4B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</w:rPr>
              <w:t>23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00E4B" w:rsidRDefault="0073570A" w:rsidP="00C67244">
            <w:pPr>
              <w:rPr>
                <w:b/>
              </w:rPr>
            </w:pPr>
            <w:r w:rsidRPr="00A00E4B">
              <w:rPr>
                <w:b/>
                <w:sz w:val="22"/>
              </w:rPr>
              <w:t>Brief Description of works</w:t>
            </w:r>
          </w:p>
        </w:tc>
      </w:tr>
      <w:tr w:rsidR="0073570A" w:rsidRPr="00AA2544" w:rsidTr="006A6B0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Sl. No.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06781D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Identification of Package/Lot No.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Brief Description of works</w:t>
            </w:r>
          </w:p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Location</w:t>
            </w:r>
          </w:p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proofErr w:type="spellStart"/>
            <w:r w:rsidRPr="00AA2544">
              <w:rPr>
                <w:b/>
                <w:sz w:val="16"/>
              </w:rPr>
              <w:t>Upazilla</w:t>
            </w:r>
            <w:proofErr w:type="spellEnd"/>
            <w:r w:rsidRPr="00AA2544">
              <w:rPr>
                <w:b/>
                <w:sz w:val="16"/>
              </w:rPr>
              <w:t>/</w:t>
            </w:r>
          </w:p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Price of Tender Document (</w:t>
            </w:r>
            <w:proofErr w:type="spellStart"/>
            <w:r w:rsidRPr="00AA2544">
              <w:rPr>
                <w:b/>
                <w:sz w:val="16"/>
              </w:rPr>
              <w:t>Tk</w:t>
            </w:r>
            <w:proofErr w:type="spellEnd"/>
            <w:r w:rsidRPr="00AA2544">
              <w:rPr>
                <w:b/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89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>Tender security amount in (</w:t>
            </w:r>
            <w:proofErr w:type="spellStart"/>
            <w:r w:rsidRPr="00AA2544">
              <w:rPr>
                <w:b/>
                <w:sz w:val="16"/>
              </w:rPr>
              <w:t>Tk</w:t>
            </w:r>
            <w:proofErr w:type="spellEnd"/>
            <w:r w:rsidRPr="00AA2544">
              <w:rPr>
                <w:b/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ind w:right="-108"/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 xml:space="preserve">Completion </w:t>
            </w:r>
          </w:p>
          <w:p w:rsidR="0073570A" w:rsidRPr="00AA2544" w:rsidRDefault="0073570A" w:rsidP="00C67244">
            <w:pPr>
              <w:jc w:val="center"/>
              <w:rPr>
                <w:b/>
                <w:sz w:val="16"/>
              </w:rPr>
            </w:pPr>
            <w:r w:rsidRPr="00AA2544">
              <w:rPr>
                <w:b/>
                <w:sz w:val="16"/>
              </w:rPr>
              <w:t xml:space="preserve"> time in week/months   </w:t>
            </w:r>
          </w:p>
        </w:tc>
      </w:tr>
      <w:tr w:rsidR="0073570A" w:rsidRPr="00AA2544" w:rsidTr="006A6B02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1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2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3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4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5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6</w:t>
            </w:r>
            <w:r w:rsidRPr="00AA2544">
              <w:rPr>
                <w:b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B0449C" w:rsidP="00C67244">
            <w:pPr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73570A" w:rsidRPr="00AA2544">
              <w:rPr>
                <w:b/>
                <w:sz w:val="20"/>
              </w:rPr>
              <w:t>7</w:t>
            </w:r>
            <w:r w:rsidRPr="00AA2544">
              <w:rPr>
                <w:b/>
                <w:sz w:val="20"/>
              </w:rPr>
              <w:t>)</w:t>
            </w:r>
          </w:p>
        </w:tc>
      </w:tr>
      <w:tr w:rsidR="00A00E4B" w:rsidRPr="00AA2544" w:rsidTr="006A6B02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AA2544" w:rsidRDefault="00A00E4B" w:rsidP="00C67244">
            <w:pPr>
              <w:jc w:val="center"/>
              <w:rPr>
                <w:sz w:val="20"/>
              </w:rPr>
            </w:pPr>
            <w:r w:rsidRPr="00AA2544">
              <w:rPr>
                <w:sz w:val="20"/>
              </w:rPr>
              <w:t>1.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AA2544" w:rsidRDefault="00A00E4B" w:rsidP="001D0659">
            <w:pPr>
              <w:ind w:right="-108"/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 xml:space="preserve"> BSL-</w:t>
            </w:r>
            <w:r w:rsidR="006D02EC">
              <w:rPr>
                <w:b/>
                <w:sz w:val="20"/>
              </w:rPr>
              <w:t>M</w:t>
            </w:r>
            <w:r w:rsidR="001D0659">
              <w:rPr>
                <w:b/>
                <w:sz w:val="20"/>
              </w:rPr>
              <w:t>EH</w:t>
            </w:r>
            <w:r w:rsidRPr="00AA2544">
              <w:rPr>
                <w:b/>
                <w:sz w:val="20"/>
              </w:rPr>
              <w:t>-</w:t>
            </w:r>
            <w:r w:rsidR="006D02EC">
              <w:rPr>
                <w:b/>
                <w:sz w:val="20"/>
              </w:rPr>
              <w:t>01</w:t>
            </w:r>
            <w:r w:rsidR="004F101D">
              <w:rPr>
                <w:b/>
                <w:sz w:val="20"/>
              </w:rPr>
              <w:t xml:space="preserve">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D5482D" w:rsidRDefault="004F101D" w:rsidP="004E2C78">
            <w:pPr>
              <w:jc w:val="both"/>
              <w:rPr>
                <w:b/>
              </w:rPr>
            </w:pPr>
            <w:r w:rsidRPr="00D5482D">
              <w:rPr>
                <w:b/>
                <w:sz w:val="22"/>
              </w:rPr>
              <w:t xml:space="preserve"> Supplying</w:t>
            </w:r>
            <w:r w:rsidR="006B1B32" w:rsidRPr="00D5482D">
              <w:rPr>
                <w:b/>
                <w:sz w:val="22"/>
              </w:rPr>
              <w:t xml:space="preserve"> empty Geo-textile Bags (175 Kg), Filling &amp; Dumping G</w:t>
            </w:r>
            <w:r w:rsidRPr="00D5482D">
              <w:rPr>
                <w:b/>
                <w:sz w:val="22"/>
              </w:rPr>
              <w:t>eo-</w:t>
            </w:r>
            <w:r w:rsidR="006B1B32" w:rsidRPr="00D5482D">
              <w:rPr>
                <w:b/>
                <w:sz w:val="22"/>
              </w:rPr>
              <w:t xml:space="preserve">Textile </w:t>
            </w:r>
            <w:r w:rsidRPr="00D5482D">
              <w:rPr>
                <w:b/>
                <w:sz w:val="22"/>
              </w:rPr>
              <w:t xml:space="preserve">bags (175kg) </w:t>
            </w:r>
            <w:r w:rsidR="00D5482D" w:rsidRPr="00D5482D">
              <w:rPr>
                <w:b/>
                <w:sz w:val="22"/>
              </w:rPr>
              <w:t>for E</w:t>
            </w:r>
            <w:r w:rsidRPr="00D5482D">
              <w:rPr>
                <w:b/>
                <w:sz w:val="22"/>
              </w:rPr>
              <w:t>merg</w:t>
            </w:r>
            <w:r w:rsidR="00D5482D" w:rsidRPr="00D5482D">
              <w:rPr>
                <w:b/>
                <w:sz w:val="22"/>
              </w:rPr>
              <w:t>ency T</w:t>
            </w:r>
            <w:r w:rsidR="006B1B32" w:rsidRPr="00D5482D">
              <w:rPr>
                <w:b/>
                <w:sz w:val="22"/>
              </w:rPr>
              <w:t xml:space="preserve">emporary </w:t>
            </w:r>
            <w:r w:rsidR="00D5482D" w:rsidRPr="00D5482D">
              <w:rPr>
                <w:b/>
                <w:sz w:val="22"/>
              </w:rPr>
              <w:t>P</w:t>
            </w:r>
            <w:r w:rsidR="006B1B32" w:rsidRPr="00D5482D">
              <w:rPr>
                <w:b/>
                <w:sz w:val="22"/>
              </w:rPr>
              <w:t xml:space="preserve">rotective work </w:t>
            </w:r>
            <w:r w:rsidR="00D5482D" w:rsidRPr="00D5482D">
              <w:rPr>
                <w:b/>
                <w:sz w:val="22"/>
              </w:rPr>
              <w:t xml:space="preserve">to protect the </w:t>
            </w:r>
            <w:proofErr w:type="spellStart"/>
            <w:r w:rsidR="00D5482D" w:rsidRPr="00D5482D">
              <w:rPr>
                <w:b/>
                <w:sz w:val="22"/>
              </w:rPr>
              <w:t>Ulania-Gobindapur</w:t>
            </w:r>
            <w:proofErr w:type="spellEnd"/>
            <w:r w:rsidR="00D5482D" w:rsidRPr="00D5482D">
              <w:rPr>
                <w:b/>
                <w:sz w:val="22"/>
              </w:rPr>
              <w:t xml:space="preserve"> </w:t>
            </w:r>
            <w:proofErr w:type="spellStart"/>
            <w:r w:rsidR="00D5482D" w:rsidRPr="00D5482D">
              <w:rPr>
                <w:b/>
                <w:sz w:val="22"/>
              </w:rPr>
              <w:t>Bazar</w:t>
            </w:r>
            <w:proofErr w:type="spellEnd"/>
            <w:r w:rsidR="00D5482D" w:rsidRPr="00D5482D">
              <w:rPr>
                <w:b/>
                <w:sz w:val="22"/>
              </w:rPr>
              <w:t xml:space="preserve">  &amp; </w:t>
            </w:r>
            <w:proofErr w:type="spellStart"/>
            <w:r w:rsidR="00D5482D" w:rsidRPr="00D5482D">
              <w:rPr>
                <w:b/>
                <w:sz w:val="22"/>
              </w:rPr>
              <w:t>Launchghat</w:t>
            </w:r>
            <w:proofErr w:type="spellEnd"/>
            <w:r w:rsidR="00D5482D" w:rsidRPr="00D5482D">
              <w:rPr>
                <w:b/>
                <w:sz w:val="22"/>
              </w:rPr>
              <w:t xml:space="preserve"> area from erosion of </w:t>
            </w:r>
            <w:proofErr w:type="spellStart"/>
            <w:r w:rsidR="00D5482D" w:rsidRPr="00D5482D">
              <w:rPr>
                <w:b/>
                <w:sz w:val="22"/>
              </w:rPr>
              <w:t>Meghna</w:t>
            </w:r>
            <w:proofErr w:type="spellEnd"/>
            <w:r w:rsidR="00D5482D" w:rsidRPr="00D5482D">
              <w:rPr>
                <w:b/>
                <w:sz w:val="22"/>
              </w:rPr>
              <w:t xml:space="preserve"> River </w:t>
            </w:r>
            <w:r w:rsidR="006B1B32" w:rsidRPr="00D5482D">
              <w:rPr>
                <w:b/>
                <w:sz w:val="22"/>
              </w:rPr>
              <w:t xml:space="preserve">at </w:t>
            </w:r>
            <w:proofErr w:type="spellStart"/>
            <w:r w:rsidR="006B1B32" w:rsidRPr="00D5482D">
              <w:rPr>
                <w:b/>
                <w:sz w:val="22"/>
              </w:rPr>
              <w:t>Ulania</w:t>
            </w:r>
            <w:proofErr w:type="spellEnd"/>
            <w:r w:rsidR="006B1B32" w:rsidRPr="00D5482D">
              <w:rPr>
                <w:b/>
                <w:sz w:val="22"/>
              </w:rPr>
              <w:t xml:space="preserve"> </w:t>
            </w:r>
            <w:r w:rsidR="00D5482D" w:rsidRPr="00D5482D">
              <w:rPr>
                <w:b/>
                <w:sz w:val="22"/>
              </w:rPr>
              <w:t xml:space="preserve">from </w:t>
            </w:r>
            <w:r w:rsidR="006B1B32" w:rsidRPr="00D5482D">
              <w:rPr>
                <w:b/>
                <w:sz w:val="22"/>
              </w:rPr>
              <w:t>C</w:t>
            </w:r>
            <w:r w:rsidRPr="00D5482D">
              <w:rPr>
                <w:b/>
                <w:sz w:val="22"/>
              </w:rPr>
              <w:t>h.</w:t>
            </w:r>
            <w:r w:rsidR="006B1B32" w:rsidRPr="00D5482D">
              <w:rPr>
                <w:b/>
                <w:sz w:val="22"/>
              </w:rPr>
              <w:t xml:space="preserve"> Km</w:t>
            </w:r>
            <w:r w:rsidR="00A4054D" w:rsidRPr="00D5482D">
              <w:rPr>
                <w:b/>
                <w:sz w:val="22"/>
              </w:rPr>
              <w:t xml:space="preserve"> 1.437</w:t>
            </w:r>
            <w:r w:rsidRPr="00D5482D">
              <w:rPr>
                <w:b/>
                <w:sz w:val="22"/>
              </w:rPr>
              <w:t xml:space="preserve">    to </w:t>
            </w:r>
            <w:r w:rsidR="00A4054D" w:rsidRPr="00D5482D">
              <w:rPr>
                <w:b/>
                <w:sz w:val="22"/>
              </w:rPr>
              <w:t>Km 1.500</w:t>
            </w:r>
            <w:r w:rsidRPr="00D5482D">
              <w:rPr>
                <w:b/>
                <w:sz w:val="22"/>
              </w:rPr>
              <w:t>=</w:t>
            </w:r>
            <w:r w:rsidR="00A4054D" w:rsidRPr="00D5482D">
              <w:rPr>
                <w:b/>
                <w:sz w:val="22"/>
              </w:rPr>
              <w:t xml:space="preserve"> 0.063 Km </w:t>
            </w:r>
            <w:r w:rsidR="004E2C78">
              <w:rPr>
                <w:b/>
                <w:sz w:val="22"/>
              </w:rPr>
              <w:t xml:space="preserve">in </w:t>
            </w:r>
            <w:proofErr w:type="spellStart"/>
            <w:r w:rsidRPr="00D5482D">
              <w:rPr>
                <w:b/>
                <w:sz w:val="22"/>
              </w:rPr>
              <w:t>Mehendigonj</w:t>
            </w:r>
            <w:proofErr w:type="spellEnd"/>
            <w:r w:rsidRPr="00D5482D">
              <w:rPr>
                <w:b/>
                <w:sz w:val="22"/>
              </w:rPr>
              <w:t xml:space="preserve"> </w:t>
            </w:r>
            <w:proofErr w:type="spellStart"/>
            <w:r w:rsidRPr="00D5482D">
              <w:rPr>
                <w:b/>
                <w:sz w:val="22"/>
              </w:rPr>
              <w:t>Upazilla</w:t>
            </w:r>
            <w:proofErr w:type="spellEnd"/>
            <w:r w:rsidRPr="00D5482D">
              <w:rPr>
                <w:b/>
                <w:sz w:val="22"/>
              </w:rPr>
              <w:t>, Dist, Barisal under Non-Development Revenue Budget under Barisal O&amp;M Division, BWDB, Barisal during the year 2011-2012.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AA2544" w:rsidRDefault="004F101D" w:rsidP="00517B2C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Mehendigonj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AA2544" w:rsidRDefault="004F101D" w:rsidP="00517B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6A6B02">
              <w:rPr>
                <w:b/>
                <w:sz w:val="20"/>
              </w:rPr>
              <w:t>50/</w:t>
            </w:r>
            <w:r w:rsidR="00A00E4B" w:rsidRPr="00AA2544">
              <w:rPr>
                <w:b/>
                <w:sz w:val="20"/>
              </w:rPr>
              <w:t>-</w:t>
            </w:r>
          </w:p>
          <w:p w:rsidR="00A00E4B" w:rsidRPr="00AA2544" w:rsidRDefault="00A00E4B" w:rsidP="00AA2544">
            <w:pPr>
              <w:ind w:right="-88"/>
              <w:jc w:val="center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AA2544" w:rsidRDefault="004F101D" w:rsidP="00517B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85000/-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Default="00A00E4B" w:rsidP="00517B2C">
            <w:pPr>
              <w:jc w:val="center"/>
              <w:rPr>
                <w:b/>
                <w:sz w:val="20"/>
              </w:rPr>
            </w:pPr>
          </w:p>
          <w:p w:rsidR="00BC4F43" w:rsidRPr="00AA2544" w:rsidRDefault="00BC4F43" w:rsidP="00517B2C">
            <w:pPr>
              <w:jc w:val="center"/>
              <w:rPr>
                <w:b/>
                <w:sz w:val="20"/>
              </w:rPr>
            </w:pPr>
          </w:p>
          <w:p w:rsidR="00A00E4B" w:rsidRPr="00AA2544" w:rsidRDefault="00A00E4B" w:rsidP="00517B2C">
            <w:pPr>
              <w:jc w:val="center"/>
              <w:rPr>
                <w:b/>
                <w:sz w:val="20"/>
              </w:rPr>
            </w:pPr>
          </w:p>
          <w:p w:rsidR="00A00E4B" w:rsidRPr="00AA2544" w:rsidRDefault="004F101D" w:rsidP="00517B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 w:rsidR="00A00E4B" w:rsidRPr="00AA2544">
              <w:rPr>
                <w:b/>
                <w:sz w:val="20"/>
              </w:rPr>
              <w:t xml:space="preserve"> days</w:t>
            </w:r>
          </w:p>
          <w:p w:rsidR="00A00E4B" w:rsidRPr="00AA2544" w:rsidRDefault="00A00E4B" w:rsidP="00517B2C">
            <w:pPr>
              <w:jc w:val="center"/>
              <w:rPr>
                <w:b/>
                <w:sz w:val="20"/>
              </w:rPr>
            </w:pPr>
          </w:p>
          <w:p w:rsidR="00A00E4B" w:rsidRPr="00AA2544" w:rsidRDefault="00A00E4B" w:rsidP="00517B2C">
            <w:pPr>
              <w:jc w:val="center"/>
              <w:rPr>
                <w:b/>
                <w:sz w:val="20"/>
              </w:rPr>
            </w:pPr>
          </w:p>
          <w:p w:rsidR="00A00E4B" w:rsidRPr="00AA2544" w:rsidRDefault="00A00E4B" w:rsidP="00517B2C">
            <w:pPr>
              <w:jc w:val="center"/>
              <w:rPr>
                <w:b/>
                <w:sz w:val="20"/>
              </w:rPr>
            </w:pPr>
          </w:p>
        </w:tc>
      </w:tr>
      <w:tr w:rsidR="0073570A" w:rsidRPr="00AA2544" w:rsidTr="008C01BF">
        <w:trPr>
          <w:trHeight w:val="29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B176E7">
            <w:pPr>
              <w:spacing w:after="200" w:line="276" w:lineRule="auto"/>
              <w:rPr>
                <w:b/>
                <w:sz w:val="18"/>
              </w:rPr>
            </w:pPr>
          </w:p>
        </w:tc>
        <w:tc>
          <w:tcPr>
            <w:tcW w:w="6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</w:p>
        </w:tc>
      </w:tr>
      <w:tr w:rsidR="0073570A" w:rsidRPr="00AA2544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24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MD. HARUNUR RASHID</w:t>
            </w:r>
          </w:p>
        </w:tc>
      </w:tr>
      <w:tr w:rsidR="0073570A" w:rsidRPr="00AA2544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25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1D0659" w:rsidRDefault="0073570A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Executive Engineer</w:t>
            </w:r>
          </w:p>
        </w:tc>
      </w:tr>
      <w:tr w:rsidR="0073570A" w:rsidRPr="00AA2544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26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1D0659" w:rsidRDefault="0073570A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Barisal O&amp;M Division, BWDB, Barisal.</w:t>
            </w:r>
          </w:p>
        </w:tc>
      </w:tr>
      <w:tr w:rsidR="0073570A" w:rsidRPr="00AA2544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1D0659" w:rsidRDefault="0073570A" w:rsidP="00C67244">
            <w:pPr>
              <w:rPr>
                <w:b/>
                <w:sz w:val="20"/>
              </w:rPr>
            </w:pPr>
            <w:r w:rsidRPr="001D0659">
              <w:rPr>
                <w:b/>
                <w:sz w:val="20"/>
              </w:rPr>
              <w:t>Telephone No. 0431-72233(Office)</w:t>
            </w:r>
          </w:p>
        </w:tc>
      </w:tr>
      <w:tr w:rsidR="0073570A" w:rsidRPr="00AA2544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AA2544" w:rsidRDefault="0073570A" w:rsidP="00C67244">
            <w:pPr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Special Instruction</w:t>
            </w:r>
          </w:p>
        </w:tc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1D" w:rsidRDefault="0073570A" w:rsidP="004F101D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(a)The procuring Entity reserves the right to accept or reject any or all tenders without assigning any reason.</w:t>
            </w:r>
          </w:p>
          <w:p w:rsidR="004F101D" w:rsidRPr="00AA2544" w:rsidRDefault="004F101D" w:rsidP="004F101D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b</w:t>
            </w:r>
            <w:r w:rsidRPr="00AA2544">
              <w:rPr>
                <w:b/>
                <w:sz w:val="20"/>
              </w:rPr>
              <w:t>) Payment will be made as per availability of fund.</w:t>
            </w:r>
          </w:p>
          <w:p w:rsidR="00216FFF" w:rsidRDefault="004F101D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(c) The work may be totally </w:t>
            </w:r>
            <w:r w:rsidR="00216FFF">
              <w:rPr>
                <w:b/>
                <w:sz w:val="20"/>
              </w:rPr>
              <w:t>dropped</w:t>
            </w:r>
            <w:r>
              <w:rPr>
                <w:b/>
                <w:sz w:val="20"/>
              </w:rPr>
              <w:t>, decreased</w:t>
            </w:r>
            <w:r w:rsidR="00216FFF">
              <w:rPr>
                <w:b/>
                <w:sz w:val="20"/>
              </w:rPr>
              <w:t xml:space="preserve"> or increased</w:t>
            </w:r>
            <w:r>
              <w:rPr>
                <w:b/>
                <w:sz w:val="20"/>
              </w:rPr>
              <w:t xml:space="preserve">. No claim or extra rate will be </w:t>
            </w:r>
            <w:r w:rsidR="00216FFF">
              <w:rPr>
                <w:b/>
                <w:sz w:val="20"/>
              </w:rPr>
              <w:t>entertained</w:t>
            </w:r>
            <w:r>
              <w:rPr>
                <w:b/>
                <w:sz w:val="20"/>
              </w:rPr>
              <w:t xml:space="preserve"> for cancellation of the tender</w:t>
            </w:r>
            <w:r w:rsidR="00216FFF">
              <w:rPr>
                <w:b/>
                <w:sz w:val="20"/>
              </w:rPr>
              <w:t>.</w:t>
            </w:r>
          </w:p>
          <w:p w:rsidR="00216FFF" w:rsidRDefault="0073570A" w:rsidP="00C67244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>(</w:t>
            </w:r>
            <w:r w:rsidR="00216FFF">
              <w:rPr>
                <w:b/>
                <w:sz w:val="20"/>
              </w:rPr>
              <w:t>d</w:t>
            </w:r>
            <w:r w:rsidRPr="00AA2544">
              <w:rPr>
                <w:b/>
                <w:sz w:val="20"/>
              </w:rPr>
              <w:t xml:space="preserve">) If any </w:t>
            </w:r>
            <w:r w:rsidR="00216FFF">
              <w:rPr>
                <w:b/>
                <w:sz w:val="20"/>
              </w:rPr>
              <w:t xml:space="preserve">reason </w:t>
            </w:r>
            <w:r w:rsidR="001D0659">
              <w:rPr>
                <w:b/>
                <w:sz w:val="20"/>
              </w:rPr>
              <w:t xml:space="preserve">arises, </w:t>
            </w:r>
            <w:r w:rsidR="00216FFF">
              <w:rPr>
                <w:b/>
                <w:sz w:val="20"/>
              </w:rPr>
              <w:t xml:space="preserve">work order </w:t>
            </w:r>
            <w:r w:rsidR="001D0659">
              <w:rPr>
                <w:b/>
                <w:sz w:val="20"/>
              </w:rPr>
              <w:t>cannot</w:t>
            </w:r>
            <w:r w:rsidR="00216FFF">
              <w:rPr>
                <w:b/>
                <w:sz w:val="20"/>
              </w:rPr>
              <w:t xml:space="preserve"> be issue</w:t>
            </w:r>
            <w:r w:rsidR="001D0659">
              <w:rPr>
                <w:b/>
                <w:sz w:val="20"/>
              </w:rPr>
              <w:t>d, no claim will be entertained.</w:t>
            </w:r>
          </w:p>
          <w:p w:rsidR="0073570A" w:rsidRPr="00AA2544" w:rsidRDefault="00216FFF" w:rsidP="00C6724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(e) The provision laid down in the “</w:t>
            </w:r>
            <w:r w:rsidR="0073570A" w:rsidRPr="00AA2544">
              <w:rPr>
                <w:b/>
                <w:sz w:val="20"/>
              </w:rPr>
              <w:t>Public Procurement Regulations-2008”</w:t>
            </w:r>
            <w:r>
              <w:rPr>
                <w:b/>
                <w:sz w:val="20"/>
              </w:rPr>
              <w:t xml:space="preserve"> shall be stric</w:t>
            </w:r>
            <w:r w:rsidR="001D0659"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 xml:space="preserve"> compliance</w:t>
            </w:r>
            <w:r w:rsidR="0073570A" w:rsidRPr="00AA2544">
              <w:rPr>
                <w:b/>
                <w:sz w:val="20"/>
              </w:rPr>
              <w:t>.</w:t>
            </w:r>
          </w:p>
          <w:p w:rsidR="00081BE6" w:rsidRPr="00AA2544" w:rsidRDefault="004F101D" w:rsidP="00081BE6">
            <w:pPr>
              <w:jc w:val="both"/>
              <w:rPr>
                <w:b/>
                <w:sz w:val="20"/>
              </w:rPr>
            </w:pPr>
            <w:r w:rsidRPr="00AA2544">
              <w:rPr>
                <w:b/>
                <w:sz w:val="20"/>
              </w:rPr>
              <w:t xml:space="preserve"> </w:t>
            </w:r>
            <w:r w:rsidR="001D0659">
              <w:rPr>
                <w:b/>
                <w:sz w:val="20"/>
              </w:rPr>
              <w:t>(f</w:t>
            </w:r>
            <w:r w:rsidR="0073570A" w:rsidRPr="00AA2544">
              <w:rPr>
                <w:b/>
                <w:sz w:val="20"/>
              </w:rPr>
              <w:t>) The Procedures for implementation of the PPR-2008 and the Standard Tender Document (STD PW-</w:t>
            </w:r>
            <w:r w:rsidR="0064392A" w:rsidRPr="00AA2544">
              <w:rPr>
                <w:b/>
                <w:sz w:val="20"/>
              </w:rPr>
              <w:t>2</w:t>
            </w:r>
            <w:r w:rsidR="0073570A" w:rsidRPr="00AA2544">
              <w:rPr>
                <w:b/>
                <w:sz w:val="20"/>
              </w:rPr>
              <w:t>) shall be in strict compliance.</w:t>
            </w:r>
          </w:p>
          <w:p w:rsidR="0073570A" w:rsidRPr="00AA2544" w:rsidRDefault="001D0659" w:rsidP="00216FF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(g</w:t>
            </w:r>
            <w:r w:rsidR="0073570A" w:rsidRPr="00AA2544">
              <w:rPr>
                <w:b/>
                <w:sz w:val="20"/>
              </w:rPr>
              <w:t>) The tender security</w:t>
            </w:r>
            <w:r w:rsidR="00B176E7" w:rsidRPr="00AA2544">
              <w:rPr>
                <w:b/>
                <w:sz w:val="20"/>
              </w:rPr>
              <w:t xml:space="preserve"> will be </w:t>
            </w:r>
            <w:r w:rsidR="00081BE6" w:rsidRPr="00AA2544">
              <w:rPr>
                <w:b/>
                <w:sz w:val="20"/>
              </w:rPr>
              <w:t>required in</w:t>
            </w:r>
            <w:r w:rsidR="0073570A" w:rsidRPr="00AA2544">
              <w:rPr>
                <w:b/>
                <w:sz w:val="20"/>
              </w:rPr>
              <w:t xml:space="preserve"> the form of</w:t>
            </w:r>
            <w:r w:rsidR="00B176E7" w:rsidRPr="00AA2544">
              <w:rPr>
                <w:b/>
                <w:sz w:val="20"/>
              </w:rPr>
              <w:t xml:space="preserve"> a</w:t>
            </w:r>
            <w:r w:rsidR="0073570A" w:rsidRPr="00AA2544">
              <w:rPr>
                <w:b/>
                <w:sz w:val="20"/>
              </w:rPr>
              <w:t xml:space="preserve"> </w:t>
            </w:r>
            <w:r w:rsidR="00AD76EE" w:rsidRPr="00AA2544">
              <w:rPr>
                <w:b/>
                <w:sz w:val="20"/>
              </w:rPr>
              <w:t>D</w:t>
            </w:r>
            <w:r w:rsidR="0073570A" w:rsidRPr="00AA2544">
              <w:rPr>
                <w:b/>
                <w:sz w:val="20"/>
              </w:rPr>
              <w:t xml:space="preserve">emand </w:t>
            </w:r>
            <w:r w:rsidR="00AD76EE" w:rsidRPr="00AA2544">
              <w:rPr>
                <w:b/>
                <w:sz w:val="20"/>
              </w:rPr>
              <w:t>D</w:t>
            </w:r>
            <w:r w:rsidR="0073570A" w:rsidRPr="00AA2544">
              <w:rPr>
                <w:b/>
                <w:sz w:val="20"/>
              </w:rPr>
              <w:t>raft/</w:t>
            </w:r>
            <w:r w:rsidR="00AD76EE" w:rsidRPr="00AA2544">
              <w:rPr>
                <w:b/>
                <w:sz w:val="20"/>
              </w:rPr>
              <w:t>P</w:t>
            </w:r>
            <w:r w:rsidR="0073570A" w:rsidRPr="00AA2544">
              <w:rPr>
                <w:b/>
                <w:sz w:val="20"/>
              </w:rPr>
              <w:t xml:space="preserve">ay </w:t>
            </w:r>
            <w:r w:rsidR="00AD76EE" w:rsidRPr="00AA2544">
              <w:rPr>
                <w:b/>
                <w:sz w:val="20"/>
              </w:rPr>
              <w:t>O</w:t>
            </w:r>
            <w:r w:rsidR="0073570A" w:rsidRPr="00AA2544">
              <w:rPr>
                <w:b/>
                <w:sz w:val="20"/>
              </w:rPr>
              <w:t>rder</w:t>
            </w:r>
            <w:r w:rsidR="00B176E7" w:rsidRPr="00AA2544">
              <w:rPr>
                <w:b/>
                <w:sz w:val="20"/>
              </w:rPr>
              <w:t xml:space="preserve"> from any schedule bank of Bangladesh in </w:t>
            </w:r>
            <w:r w:rsidR="00081BE6" w:rsidRPr="00AA2544">
              <w:rPr>
                <w:b/>
                <w:sz w:val="20"/>
              </w:rPr>
              <w:t>favor</w:t>
            </w:r>
            <w:r w:rsidR="00B176E7" w:rsidRPr="00AA2544">
              <w:rPr>
                <w:b/>
                <w:sz w:val="20"/>
              </w:rPr>
              <w:t xml:space="preserve"> of Accounts Officer, Regional Accounting Centre, BWDB, </w:t>
            </w:r>
            <w:proofErr w:type="gramStart"/>
            <w:r w:rsidR="00B176E7" w:rsidRPr="00AA2544">
              <w:rPr>
                <w:b/>
                <w:sz w:val="20"/>
              </w:rPr>
              <w:t>Barisal</w:t>
            </w:r>
            <w:proofErr w:type="gramEnd"/>
            <w:r w:rsidR="00081BE6" w:rsidRPr="00AA2544">
              <w:rPr>
                <w:b/>
                <w:sz w:val="20"/>
              </w:rPr>
              <w:t>.</w:t>
            </w:r>
          </w:p>
        </w:tc>
      </w:tr>
    </w:tbl>
    <w:p w:rsidR="0073570A" w:rsidRPr="00AA2544" w:rsidRDefault="0073570A" w:rsidP="0073570A">
      <w:pPr>
        <w:pStyle w:val="Heading1"/>
        <w:spacing w:before="120"/>
        <w:ind w:left="720" w:hanging="720"/>
        <w:rPr>
          <w:sz w:val="20"/>
          <w:szCs w:val="24"/>
        </w:rPr>
      </w:pPr>
      <w:r w:rsidRPr="00AA2544">
        <w:rPr>
          <w:sz w:val="20"/>
          <w:szCs w:val="24"/>
        </w:rPr>
        <w:t>N.B:</w:t>
      </w:r>
      <w:r w:rsidRPr="00AA2544">
        <w:rPr>
          <w:sz w:val="20"/>
          <w:szCs w:val="24"/>
        </w:rPr>
        <w:tab/>
        <w:t xml:space="preserve">The tender notice is available in the website </w:t>
      </w:r>
      <w:hyperlink r:id="rId7" w:history="1">
        <w:r w:rsidRPr="00AA2544">
          <w:rPr>
            <w:rStyle w:val="Hyperlink"/>
            <w:sz w:val="20"/>
            <w:szCs w:val="24"/>
          </w:rPr>
          <w:t>www.bwdb.gov.bd</w:t>
        </w:r>
      </w:hyperlink>
      <w:r w:rsidRPr="00AA2544">
        <w:rPr>
          <w:sz w:val="20"/>
          <w:szCs w:val="24"/>
        </w:rPr>
        <w:t xml:space="preserve"> for Bangladesh Water Development Board.</w:t>
      </w:r>
    </w:p>
    <w:p w:rsidR="0073570A" w:rsidRDefault="0073570A" w:rsidP="0073570A">
      <w:pPr>
        <w:ind w:left="2880" w:firstLine="720"/>
        <w:rPr>
          <w:b/>
          <w:sz w:val="20"/>
        </w:rPr>
      </w:pPr>
    </w:p>
    <w:p w:rsidR="002C301C" w:rsidRDefault="002C301C" w:rsidP="0073570A">
      <w:pPr>
        <w:ind w:left="2880" w:firstLine="720"/>
        <w:rPr>
          <w:b/>
          <w:sz w:val="20"/>
        </w:rPr>
      </w:pPr>
    </w:p>
    <w:p w:rsidR="00AA2544" w:rsidRPr="00AA2544" w:rsidRDefault="00AA2544" w:rsidP="0073570A">
      <w:pPr>
        <w:ind w:left="2880" w:firstLine="720"/>
        <w:rPr>
          <w:b/>
          <w:sz w:val="20"/>
        </w:rPr>
      </w:pPr>
    </w:p>
    <w:p w:rsidR="00081BE6" w:rsidRPr="00AA2544" w:rsidRDefault="00081BE6" w:rsidP="0073570A">
      <w:pPr>
        <w:ind w:left="2880" w:firstLine="720"/>
        <w:rPr>
          <w:b/>
          <w:sz w:val="20"/>
        </w:rPr>
      </w:pPr>
    </w:p>
    <w:p w:rsidR="0073570A" w:rsidRPr="00AA2544" w:rsidRDefault="0073570A" w:rsidP="0073570A">
      <w:pPr>
        <w:ind w:left="5040"/>
        <w:jc w:val="center"/>
        <w:rPr>
          <w:b/>
          <w:bCs/>
          <w:sz w:val="20"/>
        </w:rPr>
      </w:pPr>
      <w:r w:rsidRPr="00AA2544">
        <w:rPr>
          <w:b/>
          <w:sz w:val="20"/>
        </w:rPr>
        <w:t>(MD HARUNUR RASHID)</w:t>
      </w:r>
    </w:p>
    <w:p w:rsidR="0073570A" w:rsidRPr="00AA2544" w:rsidRDefault="0073570A" w:rsidP="0073570A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Executive Engineer</w:t>
      </w:r>
    </w:p>
    <w:p w:rsidR="0073570A" w:rsidRPr="00AA2544" w:rsidRDefault="0073570A" w:rsidP="0073570A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b/>
          <w:sz w:val="20"/>
        </w:rPr>
      </w:pPr>
      <w:r w:rsidRPr="00AA2544">
        <w:rPr>
          <w:b/>
          <w:sz w:val="20"/>
        </w:rPr>
        <w:t>BWDB, Barisal.</w:t>
      </w:r>
    </w:p>
    <w:sectPr w:rsidR="00AA2544" w:rsidSect="00C67244">
      <w:pgSz w:w="11907" w:h="16839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122455"/>
    <w:rsid w:val="00136720"/>
    <w:rsid w:val="00155DC9"/>
    <w:rsid w:val="0019021B"/>
    <w:rsid w:val="001A7FC9"/>
    <w:rsid w:val="001D0659"/>
    <w:rsid w:val="001E75B3"/>
    <w:rsid w:val="001F4931"/>
    <w:rsid w:val="001F704A"/>
    <w:rsid w:val="002037F5"/>
    <w:rsid w:val="00216FFF"/>
    <w:rsid w:val="00232ECA"/>
    <w:rsid w:val="002A0EEB"/>
    <w:rsid w:val="002C301C"/>
    <w:rsid w:val="0030442E"/>
    <w:rsid w:val="00341AB9"/>
    <w:rsid w:val="00361A01"/>
    <w:rsid w:val="003E65BD"/>
    <w:rsid w:val="00436EAE"/>
    <w:rsid w:val="00485DE9"/>
    <w:rsid w:val="004E2C78"/>
    <w:rsid w:val="004F101D"/>
    <w:rsid w:val="00517B2C"/>
    <w:rsid w:val="00541C3A"/>
    <w:rsid w:val="00563F4A"/>
    <w:rsid w:val="00570BBC"/>
    <w:rsid w:val="0058116E"/>
    <w:rsid w:val="005E1DBA"/>
    <w:rsid w:val="005E7EB0"/>
    <w:rsid w:val="00601B71"/>
    <w:rsid w:val="00611D83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73570A"/>
    <w:rsid w:val="00760195"/>
    <w:rsid w:val="007874D8"/>
    <w:rsid w:val="007A399D"/>
    <w:rsid w:val="007D19C0"/>
    <w:rsid w:val="00814565"/>
    <w:rsid w:val="008440EA"/>
    <w:rsid w:val="00854C96"/>
    <w:rsid w:val="00867391"/>
    <w:rsid w:val="0088720A"/>
    <w:rsid w:val="008C01BF"/>
    <w:rsid w:val="008F2AC3"/>
    <w:rsid w:val="008F4D89"/>
    <w:rsid w:val="00910A75"/>
    <w:rsid w:val="009479BB"/>
    <w:rsid w:val="009538F1"/>
    <w:rsid w:val="0095527D"/>
    <w:rsid w:val="009A372D"/>
    <w:rsid w:val="009A7E12"/>
    <w:rsid w:val="009C48F8"/>
    <w:rsid w:val="009E5B59"/>
    <w:rsid w:val="00A00E4B"/>
    <w:rsid w:val="00A27FC3"/>
    <w:rsid w:val="00A4054D"/>
    <w:rsid w:val="00AA2544"/>
    <w:rsid w:val="00AD1690"/>
    <w:rsid w:val="00AD76EE"/>
    <w:rsid w:val="00B0449C"/>
    <w:rsid w:val="00B176E7"/>
    <w:rsid w:val="00B562B0"/>
    <w:rsid w:val="00B63048"/>
    <w:rsid w:val="00BC4F43"/>
    <w:rsid w:val="00C67244"/>
    <w:rsid w:val="00C72359"/>
    <w:rsid w:val="00C747DB"/>
    <w:rsid w:val="00CA2886"/>
    <w:rsid w:val="00D06FE5"/>
    <w:rsid w:val="00D0743D"/>
    <w:rsid w:val="00D12D58"/>
    <w:rsid w:val="00D14B26"/>
    <w:rsid w:val="00D5482D"/>
    <w:rsid w:val="00D56466"/>
    <w:rsid w:val="00D72697"/>
    <w:rsid w:val="00D943B5"/>
    <w:rsid w:val="00DF1D02"/>
    <w:rsid w:val="00E13789"/>
    <w:rsid w:val="00E53141"/>
    <w:rsid w:val="00E80A6B"/>
    <w:rsid w:val="00E85501"/>
    <w:rsid w:val="00EB4364"/>
    <w:rsid w:val="00F059DD"/>
    <w:rsid w:val="00F27E0B"/>
    <w:rsid w:val="00F83744"/>
    <w:rsid w:val="00F862E4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2011-07-30T05:46:00Z</cp:lastPrinted>
  <dcterms:created xsi:type="dcterms:W3CDTF">2010-10-25T10:47:00Z</dcterms:created>
  <dcterms:modified xsi:type="dcterms:W3CDTF">2011-07-30T06:05:00Z</dcterms:modified>
</cp:coreProperties>
</file>