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283" w:rsidRDefault="009C2283" w:rsidP="009C2283">
      <w:pPr>
        <w:pStyle w:val="Header"/>
        <w:jc w:val="center"/>
      </w:pPr>
      <w:bookmarkStart w:id="0" w:name="_Toc49406232"/>
      <w:bookmarkStart w:id="1" w:name="_Toc49412025"/>
      <w:bookmarkStart w:id="2" w:name="_Toc49413688"/>
      <w:bookmarkStart w:id="3" w:name="_Toc49591663"/>
      <w:r>
        <w:t xml:space="preserve">Office of the </w:t>
      </w:r>
      <w:proofErr w:type="spellStart"/>
      <w:r>
        <w:t>Supperintending</w:t>
      </w:r>
      <w:proofErr w:type="spellEnd"/>
      <w:r>
        <w:t xml:space="preserve"> Engineer</w:t>
      </w:r>
    </w:p>
    <w:p w:rsidR="009C2283" w:rsidRDefault="009C2283" w:rsidP="009C2283">
      <w:pPr>
        <w:pStyle w:val="Header"/>
        <w:jc w:val="center"/>
      </w:pPr>
      <w:r>
        <w:t>Design Circle-3(Mech.</w:t>
      </w:r>
      <w:proofErr w:type="gramStart"/>
      <w:r>
        <w:t>)  BWDB,72,Green</w:t>
      </w:r>
      <w:proofErr w:type="gramEnd"/>
      <w:r>
        <w:t xml:space="preserve"> </w:t>
      </w:r>
      <w:proofErr w:type="spellStart"/>
      <w:r>
        <w:t>Road,Dhaka</w:t>
      </w:r>
      <w:proofErr w:type="spellEnd"/>
    </w:p>
    <w:p w:rsidR="009C2283" w:rsidRPr="00506EF9" w:rsidRDefault="009C2283" w:rsidP="009C2283">
      <w:pPr>
        <w:pStyle w:val="Header"/>
        <w:jc w:val="center"/>
        <w:rPr>
          <w:b/>
          <w:lang w:val="en-GB"/>
        </w:rPr>
      </w:pPr>
      <w:r w:rsidRPr="00506EF9">
        <w:rPr>
          <w:b/>
          <w:lang w:val="en-GB"/>
        </w:rPr>
        <w:t>Invitation for Tenders</w:t>
      </w:r>
      <w:bookmarkEnd w:id="0"/>
      <w:bookmarkEnd w:id="1"/>
      <w:bookmarkEnd w:id="2"/>
      <w:bookmarkEnd w:id="3"/>
    </w:p>
    <w:p w:rsidR="009C2283" w:rsidRDefault="009C2283" w:rsidP="009C2283">
      <w:pPr>
        <w:jc w:val="center"/>
        <w:rPr>
          <w:rFonts w:ascii="Arial" w:hAnsi="Arial"/>
          <w:sz w:val="14"/>
          <w:lang w:val="en-GB"/>
        </w:rPr>
      </w:pPr>
    </w:p>
    <w:tbl>
      <w:tblPr>
        <w:tblW w:w="0" w:type="auto"/>
        <w:tblBorders>
          <w:left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586"/>
        <w:gridCol w:w="601"/>
        <w:gridCol w:w="3241"/>
        <w:gridCol w:w="62"/>
        <w:gridCol w:w="269"/>
        <w:gridCol w:w="749"/>
        <w:gridCol w:w="834"/>
        <w:gridCol w:w="359"/>
        <w:gridCol w:w="7"/>
        <w:gridCol w:w="43"/>
        <w:gridCol w:w="1171"/>
        <w:gridCol w:w="942"/>
        <w:gridCol w:w="361"/>
        <w:gridCol w:w="21"/>
      </w:tblGrid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9246" w:type="dxa"/>
            <w:gridSpan w:val="14"/>
            <w:tcBorders>
              <w:top w:val="single" w:sz="4" w:space="0" w:color="auto"/>
            </w:tcBorders>
            <w:shd w:val="clear" w:color="auto" w:fill="808080"/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b/>
                <w:sz w:val="16"/>
                <w:szCs w:val="16"/>
              </w:rPr>
              <w:t>GOVERNMENT OF THE PEOPLE’S REPUBLIC OF BANGLADESH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Ministry/Division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 xml:space="preserve">Ministry of Water Resource 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Agency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tabs>
                <w:tab w:val="right" w:pos="4540"/>
              </w:tabs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Bangladesh Water Development Board</w:t>
            </w:r>
            <w:r>
              <w:rPr>
                <w:rFonts w:ascii="Arial" w:hAnsi="Arial"/>
                <w:sz w:val="16"/>
                <w:szCs w:val="16"/>
              </w:rPr>
              <w:tab/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Procuring Entity Name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Superintending Engineer, Design Circle-III (</w:t>
            </w:r>
            <w:proofErr w:type="spellStart"/>
            <w:r w:rsidRPr="00F46293">
              <w:rPr>
                <w:rFonts w:ascii="Arial" w:hAnsi="Arial"/>
                <w:sz w:val="16"/>
                <w:szCs w:val="16"/>
              </w:rPr>
              <w:t>Mech</w:t>
            </w:r>
            <w:proofErr w:type="spellEnd"/>
            <w:r w:rsidRPr="00F46293">
              <w:rPr>
                <w:rFonts w:ascii="Arial" w:hAnsi="Arial"/>
                <w:sz w:val="16"/>
                <w:szCs w:val="16"/>
              </w:rPr>
              <w:t>)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Procuring Entity Code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</w:tcBorders>
            <w:shd w:val="clear" w:color="auto" w:fill="808080"/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0308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Procuring Entity District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Dhaka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 xml:space="preserve">Invitation for 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Supplying transport for staff carrying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Invitation Ref No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Aa-30/467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  <w:cantSplit/>
        </w:trPr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Date</w:t>
            </w:r>
          </w:p>
        </w:tc>
        <w:tc>
          <w:tcPr>
            <w:tcW w:w="4735" w:type="dxa"/>
            <w:gridSpan w:val="9"/>
            <w:tcBorders>
              <w:lef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09-05-2011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9246" w:type="dxa"/>
            <w:gridSpan w:val="14"/>
            <w:shd w:val="clear" w:color="auto" w:fill="808080"/>
          </w:tcPr>
          <w:p w:rsidR="009C2283" w:rsidRPr="00F46293" w:rsidRDefault="009C2283" w:rsidP="009745B7">
            <w:pPr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b/>
                <w:sz w:val="16"/>
                <w:szCs w:val="16"/>
              </w:rPr>
              <w:t>KEY INFORMATION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" w:type="dxa"/>
            <w:tcBorders>
              <w:bottom w:val="nil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Procurement Method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Open tender method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9246" w:type="dxa"/>
            <w:gridSpan w:val="14"/>
            <w:shd w:val="clear" w:color="auto" w:fill="808080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b/>
                <w:sz w:val="16"/>
                <w:szCs w:val="16"/>
              </w:rPr>
              <w:t>FUNDING INFORMATION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Budget and Source of Funds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G.O.B.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bottom w:val="nil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Development Partners (if applicable)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Not applicable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9246" w:type="dxa"/>
            <w:gridSpan w:val="14"/>
            <w:shd w:val="clear" w:color="auto" w:fill="808080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b/>
                <w:sz w:val="16"/>
                <w:szCs w:val="16"/>
              </w:rPr>
              <w:t>PARTICULAR INFORMATION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 xml:space="preserve">Project / </w:t>
            </w:r>
            <w:proofErr w:type="spellStart"/>
            <w:r w:rsidRPr="00F46293">
              <w:rPr>
                <w:rFonts w:ascii="Arial" w:hAnsi="Arial"/>
                <w:sz w:val="16"/>
                <w:szCs w:val="16"/>
              </w:rPr>
              <w:t>Programme</w:t>
            </w:r>
            <w:proofErr w:type="spellEnd"/>
            <w:r w:rsidRPr="00F46293">
              <w:rPr>
                <w:rFonts w:ascii="Arial" w:hAnsi="Arial"/>
                <w:sz w:val="16"/>
                <w:szCs w:val="16"/>
              </w:rPr>
              <w:t xml:space="preserve"> Code (if applicable)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Not applicable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 xml:space="preserve">Project / </w:t>
            </w:r>
            <w:proofErr w:type="spellStart"/>
            <w:r w:rsidRPr="00F46293">
              <w:rPr>
                <w:rFonts w:ascii="Arial" w:hAnsi="Arial"/>
                <w:sz w:val="16"/>
                <w:szCs w:val="16"/>
              </w:rPr>
              <w:t>Programme</w:t>
            </w:r>
            <w:proofErr w:type="spellEnd"/>
            <w:r w:rsidRPr="00F46293">
              <w:rPr>
                <w:rFonts w:ascii="Arial" w:hAnsi="Arial"/>
                <w:sz w:val="16"/>
                <w:szCs w:val="16"/>
              </w:rPr>
              <w:t xml:space="preserve"> Name (if applicable)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Not applicable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Tender Package No.</w:t>
            </w:r>
          </w:p>
        </w:tc>
        <w:tc>
          <w:tcPr>
            <w:tcW w:w="226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 xml:space="preserve">01/2011-12.                 </w:t>
            </w:r>
          </w:p>
        </w:tc>
        <w:tc>
          <w:tcPr>
            <w:tcW w:w="2495" w:type="dxa"/>
            <w:gridSpan w:val="4"/>
            <w:tcBorders>
              <w:lef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Tender Package Name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Supplying bus for staff carrying(Route No-</w:t>
            </w:r>
            <w:proofErr w:type="spellStart"/>
            <w:r w:rsidRPr="00F46293">
              <w:rPr>
                <w:rFonts w:ascii="Arial" w:hAnsi="Arial"/>
                <w:sz w:val="16"/>
                <w:szCs w:val="16"/>
              </w:rPr>
              <w:t>Ka,Kha</w:t>
            </w:r>
            <w:proofErr w:type="spellEnd"/>
            <w:r w:rsidRPr="00F46293">
              <w:rPr>
                <w:rFonts w:ascii="Arial" w:hAnsi="Arial"/>
                <w:sz w:val="16"/>
                <w:szCs w:val="16"/>
              </w:rPr>
              <w:t xml:space="preserve"> &amp; Ga.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808080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b/>
                <w:sz w:val="16"/>
                <w:szCs w:val="16"/>
              </w:rPr>
              <w:t>Date</w:t>
            </w:r>
          </w:p>
        </w:tc>
        <w:tc>
          <w:tcPr>
            <w:tcW w:w="2495" w:type="dxa"/>
            <w:gridSpan w:val="4"/>
            <w:tcBorders>
              <w:lef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Tender Publication Date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19-05-2011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17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Tender Last Selling Date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07-06-2011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808080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b/>
                <w:sz w:val="16"/>
                <w:szCs w:val="16"/>
              </w:rPr>
              <w:t>Date</w:t>
            </w:r>
          </w:p>
        </w:tc>
        <w:tc>
          <w:tcPr>
            <w:tcW w:w="2495" w:type="dxa"/>
            <w:gridSpan w:val="4"/>
            <w:tcBorders>
              <w:left w:val="single" w:sz="4" w:space="0" w:color="auto"/>
            </w:tcBorders>
            <w:shd w:val="clear" w:color="auto" w:fill="808080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b/>
                <w:sz w:val="16"/>
                <w:szCs w:val="16"/>
              </w:rPr>
              <w:t>Time</w:t>
            </w:r>
          </w:p>
        </w:tc>
      </w:tr>
      <w:tr w:rsidR="009C2283" w:rsidRPr="00F46293" w:rsidTr="009745B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Tender Closing Date and Time</w:t>
            </w:r>
          </w:p>
        </w:tc>
        <w:tc>
          <w:tcPr>
            <w:tcW w:w="18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08-06-2011</w:t>
            </w:r>
          </w:p>
        </w:tc>
        <w:tc>
          <w:tcPr>
            <w:tcW w:w="4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808080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b/>
                <w:sz w:val="16"/>
                <w:szCs w:val="16"/>
              </w:rPr>
              <w:t>V</w:t>
            </w:r>
          </w:p>
        </w:tc>
        <w:tc>
          <w:tcPr>
            <w:tcW w:w="21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12.00 hrs.</w:t>
            </w:r>
          </w:p>
        </w:tc>
        <w:tc>
          <w:tcPr>
            <w:tcW w:w="361" w:type="dxa"/>
            <w:tcBorders>
              <w:left w:val="single" w:sz="4" w:space="0" w:color="auto"/>
            </w:tcBorders>
            <w:shd w:val="clear" w:color="auto" w:fill="808080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b/>
                <w:sz w:val="16"/>
                <w:szCs w:val="16"/>
              </w:rPr>
              <w:t>V</w:t>
            </w:r>
          </w:p>
        </w:tc>
      </w:tr>
      <w:tr w:rsidR="009C2283" w:rsidRPr="00F46293" w:rsidTr="009745B7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</w:trPr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19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Tender Opening Date and Time</w:t>
            </w:r>
          </w:p>
        </w:tc>
        <w:tc>
          <w:tcPr>
            <w:tcW w:w="18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08-06-2011</w:t>
            </w:r>
          </w:p>
        </w:tc>
        <w:tc>
          <w:tcPr>
            <w:tcW w:w="4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808080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b/>
                <w:sz w:val="16"/>
                <w:szCs w:val="16"/>
              </w:rPr>
              <w:t>V</w:t>
            </w:r>
          </w:p>
        </w:tc>
        <w:tc>
          <w:tcPr>
            <w:tcW w:w="21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14.00 hrs.</w:t>
            </w:r>
          </w:p>
        </w:tc>
        <w:tc>
          <w:tcPr>
            <w:tcW w:w="361" w:type="dxa"/>
            <w:tcBorders>
              <w:left w:val="single" w:sz="4" w:space="0" w:color="auto"/>
            </w:tcBorders>
            <w:shd w:val="clear" w:color="auto" w:fill="808080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b/>
                <w:sz w:val="16"/>
                <w:szCs w:val="16"/>
              </w:rPr>
              <w:t>V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Name &amp; Address of the office(s)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</w:tcBorders>
            <w:shd w:val="clear" w:color="auto" w:fill="808080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b/>
                <w:sz w:val="16"/>
                <w:szCs w:val="16"/>
              </w:rPr>
              <w:t>Address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F46293">
              <w:rPr>
                <w:rFonts w:ascii="Arial" w:hAnsi="Arial"/>
                <w:i/>
                <w:sz w:val="16"/>
                <w:szCs w:val="16"/>
              </w:rPr>
              <w:t>- Selling Tender Document (Principal)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46293">
              <w:rPr>
                <w:rFonts w:ascii="Arial" w:hAnsi="Arial"/>
                <w:sz w:val="16"/>
                <w:szCs w:val="16"/>
              </w:rPr>
              <w:t>Janata</w:t>
            </w:r>
            <w:proofErr w:type="spellEnd"/>
            <w:r w:rsidRPr="00F46293">
              <w:rPr>
                <w:rFonts w:ascii="Arial" w:hAnsi="Arial"/>
                <w:sz w:val="16"/>
                <w:szCs w:val="16"/>
              </w:rPr>
              <w:t xml:space="preserve"> Bank, Green Road Branch, Dhaka.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F46293">
              <w:rPr>
                <w:rFonts w:ascii="Arial" w:hAnsi="Arial"/>
                <w:i/>
                <w:sz w:val="16"/>
                <w:szCs w:val="16"/>
              </w:rPr>
              <w:t>- Selling Tender Document (Others)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46293">
              <w:rPr>
                <w:rFonts w:ascii="Arial" w:hAnsi="Arial"/>
                <w:sz w:val="16"/>
                <w:szCs w:val="16"/>
              </w:rPr>
              <w:t>Janata</w:t>
            </w:r>
            <w:proofErr w:type="spellEnd"/>
            <w:r w:rsidRPr="00F46293">
              <w:rPr>
                <w:rFonts w:ascii="Arial" w:hAnsi="Arial"/>
                <w:sz w:val="16"/>
                <w:szCs w:val="16"/>
              </w:rPr>
              <w:t xml:space="preserve"> Bank, </w:t>
            </w:r>
            <w:r w:rsidRPr="00F46293">
              <w:rPr>
                <w:sz w:val="16"/>
                <w:szCs w:val="16"/>
              </w:rPr>
              <w:t xml:space="preserve">Corporate Branch, </w:t>
            </w:r>
            <w:proofErr w:type="spellStart"/>
            <w:r w:rsidRPr="00F46293">
              <w:rPr>
                <w:sz w:val="16"/>
                <w:szCs w:val="16"/>
              </w:rPr>
              <w:t>Dilkusha</w:t>
            </w:r>
            <w:proofErr w:type="spellEnd"/>
            <w:r w:rsidRPr="00F46293">
              <w:rPr>
                <w:sz w:val="16"/>
                <w:szCs w:val="16"/>
              </w:rPr>
              <w:t xml:space="preserve"> C/A, Dhaka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F46293">
              <w:rPr>
                <w:rFonts w:ascii="Arial" w:hAnsi="Arial"/>
                <w:i/>
                <w:sz w:val="16"/>
                <w:szCs w:val="16"/>
              </w:rPr>
              <w:t>- Receiving Tender Document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Design circle-III (</w:t>
            </w:r>
            <w:proofErr w:type="spellStart"/>
            <w:r w:rsidRPr="00F46293">
              <w:rPr>
                <w:rFonts w:ascii="Arial" w:hAnsi="Arial"/>
                <w:sz w:val="16"/>
                <w:szCs w:val="16"/>
              </w:rPr>
              <w:t>Mech</w:t>
            </w:r>
            <w:proofErr w:type="spellEnd"/>
            <w:r w:rsidRPr="00F46293">
              <w:rPr>
                <w:rFonts w:ascii="Arial" w:hAnsi="Arial"/>
                <w:sz w:val="16"/>
                <w:szCs w:val="16"/>
              </w:rPr>
              <w:t>), BWDB, 72, Green Road, Dhaka.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F46293">
              <w:rPr>
                <w:rFonts w:ascii="Arial" w:hAnsi="Arial"/>
                <w:i/>
                <w:sz w:val="16"/>
                <w:szCs w:val="16"/>
              </w:rPr>
              <w:t>- Opening Tender Document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Design circle-III (</w:t>
            </w:r>
            <w:proofErr w:type="spellStart"/>
            <w:r w:rsidRPr="00F46293">
              <w:rPr>
                <w:rFonts w:ascii="Arial" w:hAnsi="Arial"/>
                <w:sz w:val="16"/>
                <w:szCs w:val="16"/>
              </w:rPr>
              <w:t>Mech</w:t>
            </w:r>
            <w:proofErr w:type="spellEnd"/>
            <w:r w:rsidRPr="00F46293">
              <w:rPr>
                <w:rFonts w:ascii="Arial" w:hAnsi="Arial"/>
                <w:sz w:val="16"/>
                <w:szCs w:val="16"/>
              </w:rPr>
              <w:t>), BWDB, 72, Green Road, Dhaka.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21</w:t>
            </w: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 xml:space="preserve">Place / Date / Time of </w:t>
            </w:r>
          </w:p>
        </w:tc>
        <w:tc>
          <w:tcPr>
            <w:tcW w:w="4756" w:type="dxa"/>
            <w:gridSpan w:val="10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Not applicable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Pre-Tender Meeting (Optional)</w:t>
            </w:r>
          </w:p>
        </w:tc>
        <w:tc>
          <w:tcPr>
            <w:tcW w:w="1852" w:type="dxa"/>
            <w:gridSpan w:val="3"/>
            <w:tcBorders>
              <w:left w:val="single" w:sz="4" w:space="0" w:color="auto"/>
            </w:tcBorders>
            <w:shd w:val="clear" w:color="auto" w:fill="808080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b/>
                <w:sz w:val="16"/>
                <w:szCs w:val="16"/>
              </w:rPr>
              <w:t>Date</w:t>
            </w:r>
          </w:p>
        </w:tc>
        <w:tc>
          <w:tcPr>
            <w:tcW w:w="359" w:type="dxa"/>
            <w:tcBorders>
              <w:left w:val="single" w:sz="4" w:space="0" w:color="auto"/>
              <w:bottom w:val="nil"/>
            </w:tcBorders>
            <w:shd w:val="clear" w:color="auto" w:fill="808080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63" w:type="dxa"/>
            <w:gridSpan w:val="4"/>
            <w:tcBorders>
              <w:left w:val="single" w:sz="4" w:space="0" w:color="auto"/>
            </w:tcBorders>
            <w:shd w:val="clear" w:color="auto" w:fill="808080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b/>
                <w:sz w:val="16"/>
                <w:szCs w:val="16"/>
              </w:rPr>
              <w:t>Time</w:t>
            </w:r>
          </w:p>
        </w:tc>
        <w:tc>
          <w:tcPr>
            <w:tcW w:w="382" w:type="dxa"/>
            <w:gridSpan w:val="2"/>
            <w:tcBorders>
              <w:left w:val="single" w:sz="4" w:space="0" w:color="auto"/>
              <w:bottom w:val="nil"/>
            </w:tcBorders>
            <w:shd w:val="clear" w:color="auto" w:fill="808080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5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808080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b/>
                <w:sz w:val="16"/>
                <w:szCs w:val="16"/>
              </w:rPr>
              <w:t>V</w:t>
            </w:r>
          </w:p>
        </w:tc>
        <w:tc>
          <w:tcPr>
            <w:tcW w:w="2163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left w:val="single" w:sz="4" w:space="0" w:color="auto"/>
            </w:tcBorders>
            <w:shd w:val="clear" w:color="auto" w:fill="808080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b/>
                <w:sz w:val="16"/>
                <w:szCs w:val="16"/>
              </w:rPr>
              <w:t>V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9246" w:type="dxa"/>
            <w:gridSpan w:val="14"/>
            <w:shd w:val="clear" w:color="auto" w:fill="808080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b/>
                <w:sz w:val="16"/>
                <w:szCs w:val="16"/>
              </w:rPr>
              <w:t>INFORMATION FOR TENDERER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492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 xml:space="preserve">Eligibility of </w:t>
            </w:r>
            <w:proofErr w:type="spellStart"/>
            <w:r w:rsidRPr="00F46293">
              <w:rPr>
                <w:rFonts w:ascii="Arial" w:hAnsi="Arial"/>
                <w:sz w:val="16"/>
                <w:szCs w:val="16"/>
              </w:rPr>
              <w:t>Tenderer</w:t>
            </w:r>
            <w:proofErr w:type="spellEnd"/>
          </w:p>
        </w:tc>
        <w:tc>
          <w:tcPr>
            <w:tcW w:w="3738" w:type="dxa"/>
            <w:gridSpan w:val="8"/>
            <w:tcBorders>
              <w:lef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 xml:space="preserve">Enlisted Contractor of BWDB, Transport Vehicle Owner &amp; </w:t>
            </w:r>
            <w:proofErr w:type="spellStart"/>
            <w:proofErr w:type="gramStart"/>
            <w:r w:rsidRPr="00F46293">
              <w:rPr>
                <w:rFonts w:ascii="Arial" w:hAnsi="Arial"/>
                <w:sz w:val="16"/>
                <w:szCs w:val="16"/>
              </w:rPr>
              <w:t>Bonafide</w:t>
            </w:r>
            <w:proofErr w:type="spellEnd"/>
            <w:r w:rsidRPr="00F46293">
              <w:rPr>
                <w:rFonts w:ascii="Arial" w:hAnsi="Arial"/>
                <w:sz w:val="16"/>
                <w:szCs w:val="16"/>
              </w:rPr>
              <w:t xml:space="preserve">  Suppler</w:t>
            </w:r>
            <w:proofErr w:type="gramEnd"/>
            <w:r w:rsidRPr="00F46293">
              <w:rPr>
                <w:rFonts w:ascii="Arial" w:hAnsi="Arial"/>
                <w:sz w:val="16"/>
                <w:szCs w:val="16"/>
              </w:rPr>
              <w:t>.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492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Brief Description of Goods or Works</w:t>
            </w:r>
          </w:p>
        </w:tc>
        <w:tc>
          <w:tcPr>
            <w:tcW w:w="3738" w:type="dxa"/>
            <w:gridSpan w:val="8"/>
            <w:tcBorders>
              <w:lef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492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Brief Description of Related Services</w:t>
            </w:r>
          </w:p>
        </w:tc>
        <w:tc>
          <w:tcPr>
            <w:tcW w:w="3738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Lot No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Identification of Lot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Location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Price of</w:t>
            </w:r>
          </w:p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Tender</w:t>
            </w:r>
          </w:p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Document</w:t>
            </w:r>
          </w:p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F46293">
              <w:rPr>
                <w:rFonts w:ascii="Arial" w:hAnsi="Arial"/>
                <w:sz w:val="16"/>
                <w:szCs w:val="16"/>
              </w:rPr>
              <w:t>Tk</w:t>
            </w:r>
            <w:proofErr w:type="spellEnd"/>
            <w:r w:rsidRPr="00F46293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Tender</w:t>
            </w:r>
          </w:p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Security</w:t>
            </w:r>
          </w:p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Amount</w:t>
            </w:r>
          </w:p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F46293">
              <w:rPr>
                <w:rFonts w:ascii="Arial" w:hAnsi="Arial"/>
                <w:sz w:val="16"/>
                <w:szCs w:val="16"/>
              </w:rPr>
              <w:t>Tk</w:t>
            </w:r>
            <w:proofErr w:type="spellEnd"/>
            <w:r w:rsidRPr="00F46293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Completion</w:t>
            </w:r>
          </w:p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Time in</w:t>
            </w:r>
          </w:p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Weeks /</w:t>
            </w:r>
          </w:p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months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 xml:space="preserve">Supplying of 30 seated steel body Mini bus for carrying officer &amp; staff from different places to Design office of BWDB, 72, Green Road, Dhaka and back to same place after office hour 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2283" w:rsidRPr="00F46293" w:rsidRDefault="009C2283" w:rsidP="009745B7">
            <w:pPr>
              <w:rPr>
                <w:rFonts w:ascii="Arial" w:hAnsi="Arial"/>
                <w:sz w:val="16"/>
                <w:szCs w:val="16"/>
              </w:rPr>
            </w:pPr>
          </w:p>
          <w:p w:rsidR="009C2283" w:rsidRPr="00F46293" w:rsidRDefault="009C2283" w:rsidP="009745B7">
            <w:pPr>
              <w:rPr>
                <w:rFonts w:ascii="Arial" w:hAnsi="Arial"/>
                <w:sz w:val="16"/>
                <w:szCs w:val="16"/>
              </w:rPr>
            </w:pPr>
          </w:p>
          <w:tbl>
            <w:tblPr>
              <w:tblW w:w="360" w:type="dxa"/>
              <w:tblInd w:w="14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60"/>
            </w:tblGrid>
            <w:tr w:rsidR="009C2283" w:rsidRPr="00F46293" w:rsidTr="009745B7">
              <w:tc>
                <w:tcPr>
                  <w:tcW w:w="360" w:type="dxa"/>
                  <w:tcBorders>
                    <w:left w:val="nil"/>
                  </w:tcBorders>
                </w:tcPr>
                <w:p w:rsidR="009C2283" w:rsidRPr="00F46293" w:rsidRDefault="009C2283" w:rsidP="009745B7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9C2283" w:rsidRPr="00F46293" w:rsidRDefault="009C2283" w:rsidP="009745B7">
            <w:pPr>
              <w:rPr>
                <w:sz w:val="16"/>
                <w:szCs w:val="16"/>
              </w:rPr>
            </w:pP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a. Route(Ka)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Dhaka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750.00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18,000.00</w:t>
            </w:r>
          </w:p>
        </w:tc>
        <w:tc>
          <w:tcPr>
            <w:tcW w:w="13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30th June 2012</w:t>
            </w:r>
          </w:p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46293">
              <w:rPr>
                <w:rFonts w:ascii="Arial" w:hAnsi="Arial"/>
                <w:sz w:val="16"/>
                <w:szCs w:val="16"/>
              </w:rPr>
              <w:t>b.Route</w:t>
            </w:r>
            <w:proofErr w:type="spellEnd"/>
            <w:r w:rsidRPr="00F46293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F46293">
              <w:rPr>
                <w:rFonts w:ascii="Arial" w:hAnsi="Arial"/>
                <w:sz w:val="16"/>
                <w:szCs w:val="16"/>
              </w:rPr>
              <w:t>Kha</w:t>
            </w:r>
            <w:proofErr w:type="spellEnd"/>
            <w:r w:rsidRPr="00F46293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Dhaka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750.00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18,000.00</w:t>
            </w:r>
          </w:p>
        </w:tc>
        <w:tc>
          <w:tcPr>
            <w:tcW w:w="1324" w:type="dxa"/>
            <w:gridSpan w:val="3"/>
            <w:vMerge/>
            <w:tcBorders>
              <w:lef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46293">
              <w:rPr>
                <w:rFonts w:ascii="Arial" w:hAnsi="Arial"/>
                <w:sz w:val="16"/>
                <w:szCs w:val="16"/>
              </w:rPr>
              <w:t>c.Route</w:t>
            </w:r>
            <w:proofErr w:type="spellEnd"/>
            <w:r w:rsidRPr="00F46293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F46293">
              <w:rPr>
                <w:rFonts w:ascii="Arial" w:hAnsi="Arial"/>
                <w:sz w:val="16"/>
                <w:szCs w:val="16"/>
              </w:rPr>
              <w:t>Ga</w:t>
            </w:r>
            <w:proofErr w:type="spellEnd"/>
            <w:r w:rsidRPr="00F46293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Dhaka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750.00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18,000.00</w:t>
            </w:r>
          </w:p>
        </w:tc>
        <w:tc>
          <w:tcPr>
            <w:tcW w:w="132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C2283" w:rsidRPr="00F46293" w:rsidRDefault="009C2283" w:rsidP="009745B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9246" w:type="dxa"/>
            <w:gridSpan w:val="14"/>
            <w:tcBorders>
              <w:top w:val="nil"/>
            </w:tcBorders>
            <w:shd w:val="clear" w:color="auto" w:fill="808080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F46293">
              <w:rPr>
                <w:rFonts w:ascii="Arial" w:hAnsi="Arial"/>
                <w:b/>
                <w:sz w:val="16"/>
                <w:szCs w:val="16"/>
              </w:rPr>
              <w:t>PROCURING ENTITY DETAILS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417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Name of Official Inviting Tender</w:t>
            </w:r>
          </w:p>
        </w:tc>
        <w:tc>
          <w:tcPr>
            <w:tcW w:w="4487" w:type="dxa"/>
            <w:gridSpan w:val="9"/>
            <w:tcBorders>
              <w:left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Design Circle-III (</w:t>
            </w:r>
            <w:proofErr w:type="spellStart"/>
            <w:r w:rsidRPr="00F46293">
              <w:rPr>
                <w:rFonts w:ascii="Arial" w:hAnsi="Arial"/>
                <w:sz w:val="16"/>
                <w:szCs w:val="16"/>
              </w:rPr>
              <w:t>Mech</w:t>
            </w:r>
            <w:proofErr w:type="spellEnd"/>
            <w:r w:rsidRPr="00F46293">
              <w:rPr>
                <w:rFonts w:ascii="Arial" w:hAnsi="Arial"/>
                <w:sz w:val="16"/>
                <w:szCs w:val="16"/>
              </w:rPr>
              <w:t>), BWDB,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bottom w:val="nil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27.</w:t>
            </w:r>
          </w:p>
        </w:tc>
        <w:tc>
          <w:tcPr>
            <w:tcW w:w="4173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Designation of Official Inviting Tender</w:t>
            </w:r>
          </w:p>
        </w:tc>
        <w:tc>
          <w:tcPr>
            <w:tcW w:w="4487" w:type="dxa"/>
            <w:gridSpan w:val="9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Superintending Engineer.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bottom w:val="nil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28.</w:t>
            </w:r>
          </w:p>
        </w:tc>
        <w:tc>
          <w:tcPr>
            <w:tcW w:w="4173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Address of Official Inviting Tender</w:t>
            </w:r>
          </w:p>
        </w:tc>
        <w:tc>
          <w:tcPr>
            <w:tcW w:w="4487" w:type="dxa"/>
            <w:gridSpan w:val="9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 xml:space="preserve">Superintending Engineer, </w:t>
            </w:r>
          </w:p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Design Circle-III (</w:t>
            </w:r>
            <w:proofErr w:type="spellStart"/>
            <w:r w:rsidRPr="00F46293">
              <w:rPr>
                <w:rFonts w:ascii="Arial" w:hAnsi="Arial"/>
                <w:sz w:val="16"/>
                <w:szCs w:val="16"/>
              </w:rPr>
              <w:t>Mech</w:t>
            </w:r>
            <w:proofErr w:type="spellEnd"/>
            <w:r w:rsidRPr="00F46293">
              <w:rPr>
                <w:rFonts w:ascii="Arial" w:hAnsi="Arial"/>
                <w:sz w:val="16"/>
                <w:szCs w:val="16"/>
              </w:rPr>
              <w:t>), BWDB,</w:t>
            </w:r>
          </w:p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72, Green Road, Dhaka.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29.</w:t>
            </w:r>
          </w:p>
        </w:tc>
        <w:tc>
          <w:tcPr>
            <w:tcW w:w="41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Contact details of Official Inviting Tender</w:t>
            </w:r>
          </w:p>
        </w:tc>
        <w:tc>
          <w:tcPr>
            <w:tcW w:w="4487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 xml:space="preserve"> Tel. No.8129127</w:t>
            </w:r>
          </w:p>
        </w:tc>
      </w:tr>
      <w:tr w:rsidR="009C2283" w:rsidTr="009745B7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30.</w:t>
            </w:r>
          </w:p>
        </w:tc>
        <w:tc>
          <w:tcPr>
            <w:tcW w:w="86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2283" w:rsidRPr="00F46293" w:rsidRDefault="009C2283" w:rsidP="009745B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46293">
              <w:rPr>
                <w:rFonts w:ascii="Arial" w:hAnsi="Arial"/>
                <w:sz w:val="16"/>
                <w:szCs w:val="16"/>
              </w:rPr>
              <w:t>The procuring entity reserves the right to accept or reject all tenders</w:t>
            </w:r>
          </w:p>
        </w:tc>
      </w:tr>
    </w:tbl>
    <w:p w:rsidR="009C2283" w:rsidRDefault="009C2283" w:rsidP="009C2283">
      <w:pPr>
        <w:jc w:val="both"/>
        <w:rPr>
          <w:rFonts w:ascii="Arial" w:hAnsi="Arial"/>
          <w:sz w:val="20"/>
        </w:rPr>
      </w:pPr>
    </w:p>
    <w:p w:rsidR="009C2283" w:rsidRPr="00F46293" w:rsidRDefault="009C2283" w:rsidP="009C2283">
      <w:pPr>
        <w:tabs>
          <w:tab w:val="left" w:pos="480"/>
          <w:tab w:val="center" w:pos="7320"/>
        </w:tabs>
        <w:jc w:val="both"/>
        <w:rPr>
          <w:rFonts w:ascii="Arial" w:hAnsi="Arial"/>
          <w:sz w:val="16"/>
          <w:szCs w:val="16"/>
        </w:rPr>
      </w:pPr>
    </w:p>
    <w:p w:rsidR="009C2283" w:rsidRPr="00F46293" w:rsidRDefault="009C2283" w:rsidP="009C2283">
      <w:pPr>
        <w:tabs>
          <w:tab w:val="left" w:pos="480"/>
          <w:tab w:val="center" w:pos="7320"/>
          <w:tab w:val="left" w:pos="8400"/>
        </w:tabs>
        <w:jc w:val="both"/>
        <w:rPr>
          <w:rFonts w:ascii="Arial" w:hAnsi="Arial"/>
          <w:sz w:val="16"/>
          <w:szCs w:val="16"/>
        </w:rPr>
      </w:pPr>
      <w:r w:rsidRPr="00F46293">
        <w:rPr>
          <w:rFonts w:ascii="Arial" w:hAnsi="Arial"/>
          <w:sz w:val="16"/>
          <w:szCs w:val="16"/>
        </w:rPr>
        <w:tab/>
      </w:r>
      <w:r w:rsidRPr="00F46293">
        <w:rPr>
          <w:rFonts w:ascii="Arial" w:hAnsi="Arial"/>
          <w:sz w:val="16"/>
          <w:szCs w:val="16"/>
        </w:rPr>
        <w:tab/>
      </w:r>
      <w:proofErr w:type="gramStart"/>
      <w:r w:rsidRPr="00F46293">
        <w:rPr>
          <w:rFonts w:ascii="Arial" w:hAnsi="Arial"/>
          <w:sz w:val="16"/>
          <w:szCs w:val="16"/>
        </w:rPr>
        <w:t xml:space="preserve">( </w:t>
      </w:r>
      <w:proofErr w:type="spellStart"/>
      <w:r w:rsidRPr="00F46293">
        <w:rPr>
          <w:rFonts w:ascii="Arial" w:hAnsi="Arial"/>
          <w:sz w:val="16"/>
          <w:szCs w:val="16"/>
        </w:rPr>
        <w:t>M</w:t>
      </w:r>
      <w:r>
        <w:rPr>
          <w:rFonts w:ascii="Arial" w:hAnsi="Arial"/>
          <w:sz w:val="16"/>
          <w:szCs w:val="16"/>
        </w:rPr>
        <w:t>ozaffa</w:t>
      </w:r>
      <w:r w:rsidRPr="00F46293">
        <w:rPr>
          <w:rFonts w:ascii="Arial" w:hAnsi="Arial"/>
          <w:sz w:val="16"/>
          <w:szCs w:val="16"/>
        </w:rPr>
        <w:t>r</w:t>
      </w:r>
      <w:proofErr w:type="spellEnd"/>
      <w:proofErr w:type="gramEnd"/>
      <w:r w:rsidRPr="00F46293">
        <w:rPr>
          <w:rFonts w:ascii="Arial" w:hAnsi="Arial"/>
          <w:sz w:val="16"/>
          <w:szCs w:val="16"/>
        </w:rPr>
        <w:t xml:space="preserve"> Ahmed )</w:t>
      </w:r>
      <w:r w:rsidRPr="00F46293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:rsidR="009C2283" w:rsidRPr="00F46293" w:rsidRDefault="009C2283" w:rsidP="009C2283">
      <w:pPr>
        <w:tabs>
          <w:tab w:val="left" w:pos="480"/>
          <w:tab w:val="center" w:pos="7320"/>
        </w:tabs>
        <w:jc w:val="both"/>
        <w:rPr>
          <w:rFonts w:ascii="Arial" w:hAnsi="Arial"/>
          <w:sz w:val="16"/>
          <w:szCs w:val="16"/>
        </w:rPr>
      </w:pPr>
      <w:r w:rsidRPr="00F46293">
        <w:rPr>
          <w:rFonts w:ascii="Arial" w:hAnsi="Arial"/>
          <w:sz w:val="16"/>
          <w:szCs w:val="16"/>
        </w:rPr>
        <w:tab/>
      </w:r>
      <w:r w:rsidRPr="00F46293">
        <w:rPr>
          <w:rFonts w:ascii="Arial" w:hAnsi="Arial"/>
          <w:sz w:val="16"/>
          <w:szCs w:val="16"/>
        </w:rPr>
        <w:tab/>
        <w:t>Superintending Engineer</w:t>
      </w:r>
    </w:p>
    <w:p w:rsidR="009C2283" w:rsidRPr="00F46293" w:rsidRDefault="009C2283" w:rsidP="009C2283">
      <w:pPr>
        <w:tabs>
          <w:tab w:val="left" w:pos="480"/>
          <w:tab w:val="center" w:pos="7320"/>
        </w:tabs>
        <w:jc w:val="both"/>
        <w:rPr>
          <w:rFonts w:ascii="Arial" w:hAnsi="Arial"/>
          <w:sz w:val="16"/>
          <w:szCs w:val="16"/>
        </w:rPr>
      </w:pPr>
      <w:r w:rsidRPr="00F46293">
        <w:rPr>
          <w:rFonts w:ascii="Arial" w:hAnsi="Arial"/>
          <w:sz w:val="16"/>
          <w:szCs w:val="16"/>
        </w:rPr>
        <w:tab/>
      </w:r>
      <w:r w:rsidRPr="00F46293">
        <w:rPr>
          <w:rFonts w:ascii="Arial" w:hAnsi="Arial"/>
          <w:sz w:val="16"/>
          <w:szCs w:val="16"/>
        </w:rPr>
        <w:tab/>
        <w:t>Design Circle –III (</w:t>
      </w:r>
      <w:proofErr w:type="spellStart"/>
      <w:r w:rsidRPr="00F46293">
        <w:rPr>
          <w:rFonts w:ascii="Arial" w:hAnsi="Arial"/>
          <w:sz w:val="16"/>
          <w:szCs w:val="16"/>
        </w:rPr>
        <w:t>Mech</w:t>
      </w:r>
      <w:proofErr w:type="spellEnd"/>
      <w:r w:rsidRPr="00F46293">
        <w:rPr>
          <w:rFonts w:ascii="Arial" w:hAnsi="Arial"/>
          <w:sz w:val="16"/>
          <w:szCs w:val="16"/>
        </w:rPr>
        <w:t>)</w:t>
      </w:r>
    </w:p>
    <w:p w:rsidR="00A542C5" w:rsidRDefault="009C2283" w:rsidP="009C2283">
      <w:r w:rsidRPr="00F46293">
        <w:rPr>
          <w:rFonts w:ascii="Arial" w:hAnsi="Arial"/>
          <w:sz w:val="16"/>
          <w:szCs w:val="16"/>
        </w:rPr>
        <w:tab/>
        <w:t xml:space="preserve">                                                                                               </w:t>
      </w:r>
      <w:r>
        <w:rPr>
          <w:rFonts w:ascii="Arial" w:hAnsi="Arial"/>
          <w:sz w:val="16"/>
          <w:szCs w:val="16"/>
        </w:rPr>
        <w:t xml:space="preserve">                         </w:t>
      </w:r>
      <w:r w:rsidRPr="00F46293">
        <w:rPr>
          <w:rFonts w:ascii="Arial" w:hAnsi="Arial"/>
          <w:sz w:val="16"/>
          <w:szCs w:val="16"/>
        </w:rPr>
        <w:t xml:space="preserve">  BWDB 72 Green Road, Dhaka.</w:t>
      </w:r>
      <w:r w:rsidRPr="00F46293">
        <w:rPr>
          <w:rFonts w:ascii="Arial" w:hAnsi="Arial"/>
          <w:sz w:val="16"/>
          <w:szCs w:val="16"/>
        </w:rPr>
        <w:tab/>
      </w:r>
    </w:p>
    <w:sectPr w:rsidR="00A542C5" w:rsidSect="009C228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9C2283"/>
    <w:rsid w:val="009C2283"/>
    <w:rsid w:val="00A54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2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9C22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9C2283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2541</Characters>
  <Application>Microsoft Office Word</Application>
  <DocSecurity>0</DocSecurity>
  <Lines>21</Lines>
  <Paragraphs>5</Paragraphs>
  <ScaleCrop>false</ScaleCrop>
  <Company>Office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2011-05-12T06:06:00Z</dcterms:created>
  <dcterms:modified xsi:type="dcterms:W3CDTF">2011-05-12T06:07:00Z</dcterms:modified>
</cp:coreProperties>
</file>